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00E26C4E">
        <w:rPr>
          <w:rFonts w:ascii="Times New Roman" w:hAnsi="Times New Roman"/>
          <w:i/>
          <w:sz w:val="24"/>
          <w:szCs w:val="24"/>
        </w:rPr>
        <w:t xml:space="preserve">                                                                </w:t>
      </w: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E26C4E">
      <w:pPr>
        <w:widowControl w:val="0"/>
        <w:spacing w:after="0" w:line="240" w:lineRule="auto"/>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Pr="00F76DE4"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720572" w:rsidRPr="00720572" w:rsidRDefault="00720572" w:rsidP="00720572">
            <w:pPr>
              <w:pStyle w:val="SHCStrl8"/>
              <w:rPr>
                <w:rFonts w:ascii="Times New Roman" w:hAnsi="Times New Roman"/>
                <w:sz w:val="24"/>
                <w:szCs w:val="24"/>
                <w:lang w:val="ru-RU"/>
              </w:rPr>
            </w:pPr>
            <w:r w:rsidRPr="00720572">
              <w:rPr>
                <w:rFonts w:ascii="Times New Roman" w:hAnsi="Times New Roman"/>
                <w:sz w:val="24"/>
                <w:szCs w:val="24"/>
                <w:lang w:val="ru-RU"/>
              </w:rPr>
              <w:t>Жоғ</w:t>
            </w:r>
            <w:proofErr w:type="gramStart"/>
            <w:r w:rsidRPr="00720572">
              <w:rPr>
                <w:rFonts w:ascii="Times New Roman" w:hAnsi="Times New Roman"/>
                <w:sz w:val="24"/>
                <w:szCs w:val="24"/>
                <w:lang w:val="ru-RU"/>
              </w:rPr>
              <w:t>ары</w:t>
            </w:r>
            <w:proofErr w:type="gramEnd"/>
            <w:r w:rsidRPr="00720572">
              <w:rPr>
                <w:rFonts w:ascii="Times New Roman" w:hAnsi="Times New Roman"/>
                <w:sz w:val="24"/>
                <w:szCs w:val="24"/>
                <w:lang w:val="ru-RU"/>
              </w:rPr>
              <w:t xml:space="preserve"> ағынды </w:t>
            </w:r>
            <w:proofErr w:type="spellStart"/>
            <w:r w:rsidRPr="00720572">
              <w:rPr>
                <w:rFonts w:ascii="Times New Roman" w:hAnsi="Times New Roman"/>
                <w:sz w:val="24"/>
                <w:szCs w:val="24"/>
                <w:lang w:val="ru-RU"/>
              </w:rPr>
              <w:t>оттегі</w:t>
            </w:r>
            <w:proofErr w:type="spellEnd"/>
            <w:r w:rsidRPr="00720572">
              <w:rPr>
                <w:rFonts w:ascii="Times New Roman" w:hAnsi="Times New Roman"/>
                <w:sz w:val="24"/>
                <w:szCs w:val="24"/>
                <w:lang w:val="ru-RU"/>
              </w:rPr>
              <w:t xml:space="preserve"> </w:t>
            </w:r>
            <w:proofErr w:type="spellStart"/>
            <w:r w:rsidRPr="00720572">
              <w:rPr>
                <w:rFonts w:ascii="Times New Roman" w:hAnsi="Times New Roman"/>
                <w:sz w:val="24"/>
                <w:szCs w:val="24"/>
                <w:lang w:val="ru-RU"/>
              </w:rPr>
              <w:t>терапиясы</w:t>
            </w:r>
            <w:proofErr w:type="spellEnd"/>
            <w:r w:rsidRPr="00720572">
              <w:rPr>
                <w:rFonts w:ascii="Times New Roman" w:hAnsi="Times New Roman"/>
                <w:sz w:val="24"/>
                <w:szCs w:val="24"/>
                <w:lang w:val="ru-RU"/>
              </w:rPr>
              <w:t xml:space="preserve"> (жоғары ағынды) аппараты</w:t>
            </w:r>
          </w:p>
          <w:p w:rsidR="00720572" w:rsidRDefault="00720572" w:rsidP="00720572">
            <w:pPr>
              <w:pStyle w:val="SHCStrl8"/>
              <w:rPr>
                <w:rFonts w:ascii="Times New Roman" w:hAnsi="Times New Roman"/>
                <w:sz w:val="24"/>
                <w:szCs w:val="24"/>
                <w:lang w:val="ru-RU"/>
              </w:rPr>
            </w:pPr>
            <w:proofErr w:type="spellStart"/>
            <w:proofErr w:type="gramStart"/>
            <w:r w:rsidRPr="00720572">
              <w:rPr>
                <w:rFonts w:ascii="Times New Roman" w:hAnsi="Times New Roman"/>
                <w:sz w:val="24"/>
                <w:szCs w:val="24"/>
                <w:lang w:val="ru-RU"/>
              </w:rPr>
              <w:t>жылытылатын</w:t>
            </w:r>
            <w:proofErr w:type="spellEnd"/>
            <w:r w:rsidRPr="00720572">
              <w:rPr>
                <w:rFonts w:ascii="Times New Roman" w:hAnsi="Times New Roman"/>
                <w:sz w:val="24"/>
                <w:szCs w:val="24"/>
                <w:lang w:val="ru-RU"/>
              </w:rPr>
              <w:t xml:space="preserve"> </w:t>
            </w:r>
            <w:proofErr w:type="spellStart"/>
            <w:r w:rsidRPr="00720572">
              <w:rPr>
                <w:rFonts w:ascii="Times New Roman" w:hAnsi="Times New Roman"/>
                <w:sz w:val="24"/>
                <w:szCs w:val="24"/>
                <w:lang w:val="ru-RU"/>
              </w:rPr>
              <w:t>тыныс</w:t>
            </w:r>
            <w:proofErr w:type="spellEnd"/>
            <w:r w:rsidRPr="00720572">
              <w:rPr>
                <w:rFonts w:ascii="Times New Roman" w:hAnsi="Times New Roman"/>
                <w:sz w:val="24"/>
                <w:szCs w:val="24"/>
                <w:lang w:val="ru-RU"/>
              </w:rPr>
              <w:t xml:space="preserve"> </w:t>
            </w:r>
            <w:proofErr w:type="spellStart"/>
            <w:r w:rsidRPr="00720572">
              <w:rPr>
                <w:rFonts w:ascii="Times New Roman" w:hAnsi="Times New Roman"/>
                <w:sz w:val="24"/>
                <w:szCs w:val="24"/>
                <w:lang w:val="ru-RU"/>
              </w:rPr>
              <w:t>алу</w:t>
            </w:r>
            <w:proofErr w:type="spellEnd"/>
            <w:r w:rsidRPr="00720572">
              <w:rPr>
                <w:rFonts w:ascii="Times New Roman" w:hAnsi="Times New Roman"/>
                <w:sz w:val="24"/>
                <w:szCs w:val="24"/>
                <w:lang w:val="ru-RU"/>
              </w:rPr>
              <w:t xml:space="preserve"> дымқылдатқышы)</w:t>
            </w:r>
            <w:proofErr w:type="gramEnd"/>
          </w:p>
          <w:p w:rsidR="00901210" w:rsidRPr="00387A5A" w:rsidRDefault="00901210" w:rsidP="00720572">
            <w:pPr>
              <w:pStyle w:val="SHCStrl8"/>
              <w:rPr>
                <w:rFonts w:ascii="Times New Roman" w:hAnsi="Times New Roman"/>
                <w:sz w:val="24"/>
                <w:szCs w:val="24"/>
                <w:lang w:val="ru-RU"/>
              </w:rPr>
            </w:pPr>
            <w:proofErr w:type="gramStart"/>
            <w:r w:rsidRPr="00387A5A">
              <w:rPr>
                <w:rFonts w:ascii="Times New Roman" w:hAnsi="Times New Roman"/>
                <w:sz w:val="24"/>
                <w:szCs w:val="24"/>
                <w:lang w:val="ru-RU"/>
              </w:rPr>
              <w:t xml:space="preserve">Аппарат </w:t>
            </w:r>
            <w:proofErr w:type="spellStart"/>
            <w:r w:rsidRPr="00387A5A">
              <w:rPr>
                <w:rFonts w:ascii="Times New Roman" w:hAnsi="Times New Roman"/>
                <w:sz w:val="24"/>
                <w:szCs w:val="24"/>
                <w:lang w:val="ru-RU"/>
              </w:rPr>
              <w:t>высокопоточной</w:t>
            </w:r>
            <w:proofErr w:type="spellEnd"/>
            <w:r w:rsidRPr="00387A5A">
              <w:rPr>
                <w:rFonts w:ascii="Times New Roman" w:hAnsi="Times New Roman"/>
                <w:sz w:val="24"/>
                <w:szCs w:val="24"/>
                <w:lang w:val="ru-RU"/>
              </w:rPr>
              <w:t xml:space="preserve"> кислородной терапии (</w:t>
            </w:r>
            <w:proofErr w:type="spellStart"/>
            <w:r w:rsidRPr="00387A5A">
              <w:rPr>
                <w:rFonts w:ascii="Times New Roman" w:hAnsi="Times New Roman"/>
                <w:sz w:val="24"/>
                <w:szCs w:val="24"/>
                <w:lang w:val="ru-RU"/>
              </w:rPr>
              <w:t>высокопоточный</w:t>
            </w:r>
            <w:proofErr w:type="spellEnd"/>
            <w:proofErr w:type="gramEnd"/>
          </w:p>
          <w:p w:rsidR="00B33262" w:rsidRDefault="00901210" w:rsidP="00720572">
            <w:pPr>
              <w:spacing w:after="0" w:line="276" w:lineRule="auto"/>
              <w:rPr>
                <w:rFonts w:ascii="Times New Roman" w:hAnsi="Times New Roman"/>
                <w:sz w:val="24"/>
                <w:szCs w:val="24"/>
              </w:rPr>
            </w:pPr>
            <w:r w:rsidRPr="00387A5A">
              <w:rPr>
                <w:rFonts w:ascii="Times New Roman" w:hAnsi="Times New Roman"/>
                <w:sz w:val="24"/>
                <w:szCs w:val="24"/>
              </w:rPr>
              <w:t>дыхательный увлажнитель с подогревом)</w:t>
            </w:r>
          </w:p>
          <w:p w:rsidR="00B33262" w:rsidRDefault="00B33262" w:rsidP="00B33262">
            <w:pPr>
              <w:rPr>
                <w:rFonts w:ascii="Times New Roman" w:hAnsi="Times New Roman"/>
                <w:sz w:val="24"/>
                <w:szCs w:val="24"/>
              </w:rPr>
            </w:pPr>
          </w:p>
          <w:p w:rsidR="00B33262" w:rsidRPr="00B33262" w:rsidRDefault="00B33262" w:rsidP="00B33262">
            <w:pPr>
              <w:rPr>
                <w:rFonts w:ascii="Times New Roman" w:hAnsi="Times New Roman"/>
                <w:sz w:val="24"/>
                <w:szCs w:val="24"/>
              </w:rPr>
            </w:pPr>
          </w:p>
          <w:p w:rsidR="00B33262" w:rsidRPr="00B33262" w:rsidRDefault="00B33262" w:rsidP="00B33262">
            <w:pPr>
              <w:rPr>
                <w:rFonts w:ascii="Times New Roman" w:hAnsi="Times New Roman"/>
                <w:sz w:val="24"/>
                <w:szCs w:val="24"/>
              </w:rPr>
            </w:pPr>
          </w:p>
          <w:p w:rsidR="00B33262" w:rsidRPr="00B33262" w:rsidRDefault="00B33262" w:rsidP="00B33262">
            <w:pPr>
              <w:rPr>
                <w:rFonts w:ascii="Times New Roman" w:hAnsi="Times New Roman"/>
                <w:sz w:val="24"/>
                <w:szCs w:val="24"/>
              </w:rPr>
            </w:pPr>
          </w:p>
          <w:p w:rsidR="00B33262" w:rsidRPr="00B33262" w:rsidRDefault="00B33262" w:rsidP="00B33262">
            <w:pPr>
              <w:rPr>
                <w:rFonts w:ascii="Times New Roman" w:hAnsi="Times New Roman"/>
                <w:sz w:val="24"/>
                <w:szCs w:val="24"/>
              </w:rPr>
            </w:pPr>
          </w:p>
          <w:p w:rsidR="00B33262" w:rsidRPr="00B33262" w:rsidRDefault="00B33262" w:rsidP="00B33262">
            <w:pPr>
              <w:rPr>
                <w:rFonts w:ascii="Times New Roman" w:hAnsi="Times New Roman"/>
                <w:sz w:val="24"/>
                <w:szCs w:val="24"/>
              </w:rPr>
            </w:pPr>
          </w:p>
          <w:p w:rsidR="00B33262" w:rsidRPr="00B33262" w:rsidRDefault="00B33262" w:rsidP="00B33262">
            <w:pPr>
              <w:rPr>
                <w:rFonts w:ascii="Times New Roman" w:hAnsi="Times New Roman"/>
                <w:sz w:val="24"/>
                <w:szCs w:val="24"/>
              </w:rPr>
            </w:pPr>
          </w:p>
          <w:p w:rsidR="00325F32" w:rsidRPr="00B33262" w:rsidRDefault="00325F32" w:rsidP="00B33262">
            <w:pPr>
              <w:rPr>
                <w:rFonts w:ascii="Times New Roman" w:hAnsi="Times New Roman"/>
                <w:sz w:val="24"/>
                <w:szCs w:val="24"/>
              </w:rPr>
            </w:pP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720572" w:rsidRPr="00720572" w:rsidRDefault="00720572" w:rsidP="00720572">
            <w:pPr>
              <w:pStyle w:val="SHCStrl8"/>
              <w:rPr>
                <w:rFonts w:ascii="Times New Roman" w:hAnsi="Times New Roman"/>
                <w:sz w:val="24"/>
                <w:szCs w:val="24"/>
              </w:rPr>
            </w:pPr>
            <w:proofErr w:type="spellStart"/>
            <w:r w:rsidRPr="00720572">
              <w:rPr>
                <w:rFonts w:ascii="Times New Roman" w:hAnsi="Times New Roman"/>
                <w:sz w:val="24"/>
                <w:szCs w:val="24"/>
              </w:rPr>
              <w:t>Жоғары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дәлдіктегі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оксигенотерапия</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жүргізуге</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арналған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Аппарат</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ол</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қыздырылған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және</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ылғалданған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ауа-оттегі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қоспасын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тыныс</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алатын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пациентке</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дербес</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жеткізеді</w:t>
            </w:r>
            <w:proofErr w:type="spellEnd"/>
            <w:r w:rsidRPr="00720572">
              <w:rPr>
                <w:rFonts w:ascii="Times New Roman" w:hAnsi="Times New Roman"/>
                <w:sz w:val="24"/>
                <w:szCs w:val="24"/>
              </w:rPr>
              <w:t>.</w:t>
            </w:r>
            <w:r>
              <w:t xml:space="preserve"> </w:t>
            </w:r>
            <w:proofErr w:type="spellStart"/>
            <w:r w:rsidRPr="00720572">
              <w:rPr>
                <w:rFonts w:ascii="Times New Roman" w:hAnsi="Times New Roman"/>
                <w:b/>
                <w:sz w:val="24"/>
                <w:szCs w:val="24"/>
              </w:rPr>
              <w:t>Сипаттамасы</w:t>
            </w:r>
            <w:proofErr w:type="spellEnd"/>
            <w:r w:rsidRPr="00720572">
              <w:rPr>
                <w:rFonts w:ascii="Times New Roman" w:hAnsi="Times New Roman"/>
                <w:b/>
                <w:sz w:val="24"/>
                <w:szCs w:val="24"/>
              </w:rPr>
              <w:t>:</w:t>
            </w:r>
            <w:r>
              <w:t xml:space="preserve"> </w:t>
            </w:r>
            <w:proofErr w:type="spellStart"/>
            <w:r w:rsidRPr="00720572">
              <w:rPr>
                <w:rFonts w:ascii="Times New Roman" w:hAnsi="Times New Roman"/>
                <w:sz w:val="24"/>
                <w:szCs w:val="24"/>
              </w:rPr>
              <w:t>Шағын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өлшемі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түрлі-түсті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сенсорлы</w:t>
            </w:r>
            <w:proofErr w:type="spellEnd"/>
            <w:r w:rsidRPr="00720572">
              <w:rPr>
                <w:rFonts w:ascii="Times New Roman" w:hAnsi="Times New Roman"/>
                <w:sz w:val="24"/>
                <w:szCs w:val="24"/>
              </w:rPr>
              <w:t xml:space="preserve"> LCD </w:t>
            </w:r>
            <w:proofErr w:type="spellStart"/>
            <w:r w:rsidRPr="00720572">
              <w:rPr>
                <w:rFonts w:ascii="Times New Roman" w:hAnsi="Times New Roman"/>
                <w:sz w:val="24"/>
                <w:szCs w:val="24"/>
              </w:rPr>
              <w:t>дисплей</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ыңғайлы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және</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оңай</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жұмыс</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істейді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болуы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жылытылатын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ылғалдандырғыш</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Пульсоксиметрия</w:t>
            </w:r>
            <w:proofErr w:type="spellEnd"/>
            <w:r w:rsidRPr="00720572">
              <w:rPr>
                <w:rFonts w:ascii="Times New Roman" w:hAnsi="Times New Roman"/>
                <w:sz w:val="24"/>
                <w:szCs w:val="24"/>
              </w:rPr>
              <w:t xml:space="preserve"> ЅрО2; </w:t>
            </w:r>
            <w:proofErr w:type="spellStart"/>
            <w:r w:rsidRPr="00720572">
              <w:rPr>
                <w:rFonts w:ascii="Times New Roman" w:hAnsi="Times New Roman"/>
                <w:sz w:val="24"/>
                <w:szCs w:val="24"/>
              </w:rPr>
              <w:t>Пульс</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жиілігі</w:t>
            </w:r>
            <w:proofErr w:type="spellEnd"/>
            <w:r w:rsidRPr="00720572">
              <w:rPr>
                <w:rFonts w:ascii="Times New Roman" w:hAnsi="Times New Roman"/>
                <w:sz w:val="24"/>
                <w:szCs w:val="24"/>
              </w:rPr>
              <w:t xml:space="preserve">; О2 </w:t>
            </w:r>
            <w:proofErr w:type="spellStart"/>
            <w:r w:rsidRPr="00720572">
              <w:rPr>
                <w:rFonts w:ascii="Times New Roman" w:hAnsi="Times New Roman"/>
                <w:sz w:val="24"/>
                <w:szCs w:val="24"/>
              </w:rPr>
              <w:t>концентрациясын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көрсету</w:t>
            </w:r>
            <w:proofErr w:type="spellEnd"/>
            <w:r w:rsidRPr="00720572">
              <w:rPr>
                <w:rFonts w:ascii="Times New Roman" w:hAnsi="Times New Roman"/>
                <w:sz w:val="24"/>
                <w:szCs w:val="24"/>
              </w:rPr>
              <w:t xml:space="preserve"> (21%-100%); О2 </w:t>
            </w:r>
            <w:proofErr w:type="spellStart"/>
            <w:r w:rsidRPr="00720572">
              <w:rPr>
                <w:rFonts w:ascii="Times New Roman" w:hAnsi="Times New Roman"/>
                <w:sz w:val="24"/>
                <w:szCs w:val="24"/>
              </w:rPr>
              <w:t>реттеу</w:t>
            </w:r>
            <w:proofErr w:type="spellEnd"/>
            <w:r w:rsidRPr="00720572">
              <w:rPr>
                <w:rFonts w:ascii="Times New Roman" w:hAnsi="Times New Roman"/>
                <w:sz w:val="24"/>
                <w:szCs w:val="24"/>
              </w:rPr>
              <w:t xml:space="preserve"> – </w:t>
            </w:r>
            <w:proofErr w:type="spellStart"/>
            <w:r w:rsidRPr="00720572">
              <w:rPr>
                <w:rFonts w:ascii="Times New Roman" w:hAnsi="Times New Roman"/>
                <w:sz w:val="24"/>
                <w:szCs w:val="24"/>
              </w:rPr>
              <w:t>бағдарламалық</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қамтамасыз</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ету</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аппаратта</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кіріктірілген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электрондық</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флоуметр</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ағынды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көрсету</w:t>
            </w:r>
            <w:proofErr w:type="spellEnd"/>
            <w:r w:rsidRPr="00720572">
              <w:rPr>
                <w:rFonts w:ascii="Times New Roman" w:hAnsi="Times New Roman"/>
                <w:sz w:val="24"/>
                <w:szCs w:val="24"/>
              </w:rPr>
              <w:t xml:space="preserve"> (2-70 л/</w:t>
            </w:r>
            <w:proofErr w:type="spellStart"/>
            <w:r w:rsidRPr="00720572">
              <w:rPr>
                <w:rFonts w:ascii="Times New Roman" w:hAnsi="Times New Roman"/>
                <w:sz w:val="24"/>
                <w:szCs w:val="24"/>
              </w:rPr>
              <w:t>мин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тыныс</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алу</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қоспасының</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температурасын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көрсету</w:t>
            </w:r>
            <w:proofErr w:type="spellEnd"/>
            <w:r w:rsidRPr="00720572">
              <w:rPr>
                <w:rFonts w:ascii="Times New Roman" w:hAnsi="Times New Roman"/>
                <w:sz w:val="24"/>
                <w:szCs w:val="24"/>
              </w:rPr>
              <w:t xml:space="preserve"> (31</w:t>
            </w:r>
            <w:r w:rsidRPr="00720572">
              <w:rPr>
                <w:rFonts w:ascii="Times New Roman" w:eastAsia="MS Gothic" w:hAnsi="MS Gothic"/>
                <w:sz w:val="24"/>
                <w:szCs w:val="24"/>
              </w:rPr>
              <w:t>～</w:t>
            </w:r>
            <w:r w:rsidRPr="00720572">
              <w:rPr>
                <w:rFonts w:ascii="Times New Roman" w:hAnsi="Times New Roman"/>
                <w:sz w:val="24"/>
                <w:szCs w:val="24"/>
              </w:rPr>
              <w:t xml:space="preserve">37 / 7 </w:t>
            </w:r>
            <w:proofErr w:type="spellStart"/>
            <w:r w:rsidRPr="00720572">
              <w:rPr>
                <w:rFonts w:ascii="Times New Roman" w:hAnsi="Times New Roman"/>
                <w:sz w:val="24"/>
                <w:szCs w:val="24"/>
              </w:rPr>
              <w:t>деңгей</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болуы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ауаны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қанықтыру</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үшін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оттегі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көзіне</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немесе</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медициналық</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мекеменің</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орталық</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оттегі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желісіне</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қосылу</w:t>
            </w:r>
            <w:proofErr w:type="spellEnd"/>
            <w:r w:rsidRPr="00720572">
              <w:rPr>
                <w:rFonts w:ascii="Times New Roman" w:hAnsi="Times New Roman"/>
                <w:sz w:val="24"/>
                <w:szCs w:val="24"/>
              </w:rPr>
              <w:t xml:space="preserve"> ; </w:t>
            </w:r>
            <w:proofErr w:type="spellStart"/>
            <w:r w:rsidRPr="00720572">
              <w:rPr>
                <w:rFonts w:ascii="Times New Roman" w:hAnsi="Times New Roman"/>
                <w:sz w:val="24"/>
                <w:szCs w:val="24"/>
              </w:rPr>
              <w:t>Бір</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түймені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басу</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арқылы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жоғары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ағын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режимінен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төмен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ағын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режиміне</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жылдам</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және</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ыңғайлы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ауысу</w:t>
            </w:r>
            <w:proofErr w:type="spellEnd"/>
            <w:r w:rsidRPr="00720572">
              <w:rPr>
                <w:rFonts w:ascii="Times New Roman" w:hAnsi="Times New Roman"/>
                <w:sz w:val="24"/>
                <w:szCs w:val="24"/>
              </w:rPr>
              <w:t xml:space="preserve"> ; </w:t>
            </w:r>
            <w:proofErr w:type="spellStart"/>
            <w:r w:rsidRPr="00720572">
              <w:rPr>
                <w:rFonts w:ascii="Times New Roman" w:hAnsi="Times New Roman"/>
                <w:sz w:val="24"/>
                <w:szCs w:val="24"/>
              </w:rPr>
              <w:t>максималды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ағын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кемінде</w:t>
            </w:r>
            <w:proofErr w:type="spellEnd"/>
            <w:r w:rsidRPr="00720572">
              <w:rPr>
                <w:rFonts w:ascii="Times New Roman" w:hAnsi="Times New Roman"/>
                <w:sz w:val="24"/>
                <w:szCs w:val="24"/>
              </w:rPr>
              <w:t xml:space="preserve"> 80 л/</w:t>
            </w:r>
            <w:proofErr w:type="spellStart"/>
            <w:r w:rsidRPr="00720572">
              <w:rPr>
                <w:rFonts w:ascii="Times New Roman" w:hAnsi="Times New Roman"/>
                <w:sz w:val="24"/>
                <w:szCs w:val="24"/>
              </w:rPr>
              <w:t>мин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максималды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тіркелетін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ағын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кемінде</w:t>
            </w:r>
            <w:proofErr w:type="spellEnd"/>
            <w:r w:rsidRPr="00720572">
              <w:rPr>
                <w:rFonts w:ascii="Times New Roman" w:hAnsi="Times New Roman"/>
                <w:sz w:val="24"/>
                <w:szCs w:val="24"/>
              </w:rPr>
              <w:t xml:space="preserve"> 70 л/</w:t>
            </w:r>
            <w:proofErr w:type="spellStart"/>
            <w:r w:rsidRPr="00720572">
              <w:rPr>
                <w:rFonts w:ascii="Times New Roman" w:hAnsi="Times New Roman"/>
                <w:sz w:val="24"/>
                <w:szCs w:val="24"/>
              </w:rPr>
              <w:t>мин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оқиғалар</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мен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терапия</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тарихын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жазуға</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арналған</w:t>
            </w:r>
            <w:proofErr w:type="spellEnd"/>
            <w:r w:rsidRPr="00720572">
              <w:rPr>
                <w:rFonts w:ascii="Times New Roman" w:hAnsi="Times New Roman"/>
                <w:sz w:val="24"/>
                <w:szCs w:val="24"/>
              </w:rPr>
              <w:t xml:space="preserve"> SD </w:t>
            </w:r>
            <w:proofErr w:type="spellStart"/>
            <w:r w:rsidRPr="00720572">
              <w:rPr>
                <w:rFonts w:ascii="Times New Roman" w:hAnsi="Times New Roman"/>
                <w:sz w:val="24"/>
                <w:szCs w:val="24"/>
              </w:rPr>
              <w:t>карта</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үшін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кіріктірілген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жад</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пен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слоттың</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болуы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Пайдаланғаннан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кейін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дезинфекция</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қажет</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емес</w:t>
            </w:r>
            <w:proofErr w:type="spellEnd"/>
            <w:r w:rsidRPr="00720572">
              <w:rPr>
                <w:rFonts w:ascii="Times New Roman" w:hAnsi="Times New Roman"/>
                <w:sz w:val="24"/>
                <w:szCs w:val="24"/>
              </w:rPr>
              <w:t>.</w:t>
            </w:r>
            <w:r>
              <w:t xml:space="preserve"> </w:t>
            </w:r>
            <w:proofErr w:type="spellStart"/>
            <w:r w:rsidRPr="00720572">
              <w:rPr>
                <w:rFonts w:ascii="Times New Roman" w:hAnsi="Times New Roman"/>
                <w:b/>
                <w:sz w:val="24"/>
                <w:szCs w:val="24"/>
              </w:rPr>
              <w:t>Техникалық</w:t>
            </w:r>
            <w:proofErr w:type="spellEnd"/>
            <w:r w:rsidRPr="00720572">
              <w:rPr>
                <w:rFonts w:ascii="Times New Roman" w:hAnsi="Times New Roman"/>
                <w:b/>
                <w:sz w:val="24"/>
                <w:szCs w:val="24"/>
              </w:rPr>
              <w:t xml:space="preserve"> </w:t>
            </w:r>
            <w:proofErr w:type="spellStart"/>
            <w:r w:rsidRPr="00720572">
              <w:rPr>
                <w:rFonts w:ascii="Times New Roman" w:hAnsi="Times New Roman"/>
                <w:b/>
                <w:sz w:val="24"/>
                <w:szCs w:val="24"/>
              </w:rPr>
              <w:t>сипаттамалары</w:t>
            </w:r>
            <w:proofErr w:type="spellEnd"/>
            <w:r w:rsidRPr="00720572">
              <w:rPr>
                <w:rFonts w:ascii="Times New Roman" w:hAnsi="Times New Roman"/>
                <w:b/>
                <w:sz w:val="24"/>
                <w:szCs w:val="24"/>
              </w:rPr>
              <w:t>:</w:t>
            </w:r>
            <w:r>
              <w:t xml:space="preserve"> </w:t>
            </w:r>
            <w:r w:rsidRPr="00720572">
              <w:rPr>
                <w:rFonts w:ascii="Times New Roman" w:hAnsi="Times New Roman"/>
                <w:sz w:val="24"/>
                <w:szCs w:val="24"/>
              </w:rPr>
              <w:t xml:space="preserve">LCD </w:t>
            </w:r>
            <w:proofErr w:type="spellStart"/>
            <w:r w:rsidRPr="00720572">
              <w:rPr>
                <w:rFonts w:ascii="Times New Roman" w:hAnsi="Times New Roman"/>
                <w:sz w:val="24"/>
                <w:szCs w:val="24"/>
              </w:rPr>
              <w:t>дисплейі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кемінде</w:t>
            </w:r>
            <w:proofErr w:type="spellEnd"/>
            <w:r w:rsidRPr="00720572">
              <w:rPr>
                <w:rFonts w:ascii="Times New Roman" w:hAnsi="Times New Roman"/>
                <w:sz w:val="24"/>
                <w:szCs w:val="24"/>
              </w:rPr>
              <w:t xml:space="preserve"> 5 </w:t>
            </w:r>
            <w:proofErr w:type="spellStart"/>
            <w:r w:rsidRPr="00720572">
              <w:rPr>
                <w:rFonts w:ascii="Times New Roman" w:hAnsi="Times New Roman"/>
                <w:sz w:val="24"/>
                <w:szCs w:val="24"/>
              </w:rPr>
              <w:t>дюйм</w:t>
            </w:r>
            <w:proofErr w:type="spellEnd"/>
            <w:r w:rsidRPr="00720572">
              <w:rPr>
                <w:rFonts w:ascii="Times New Roman" w:hAnsi="Times New Roman"/>
                <w:sz w:val="24"/>
                <w:szCs w:val="24"/>
              </w:rPr>
              <w:t xml:space="preserve">. USB </w:t>
            </w:r>
            <w:proofErr w:type="spellStart"/>
            <w:r w:rsidRPr="00720572">
              <w:rPr>
                <w:rFonts w:ascii="Times New Roman" w:hAnsi="Times New Roman"/>
                <w:sz w:val="24"/>
                <w:szCs w:val="24"/>
              </w:rPr>
              <w:t>порты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кемінде</w:t>
            </w:r>
            <w:proofErr w:type="spellEnd"/>
            <w:r w:rsidRPr="00720572">
              <w:rPr>
                <w:rFonts w:ascii="Times New Roman" w:hAnsi="Times New Roman"/>
                <w:sz w:val="24"/>
                <w:szCs w:val="24"/>
              </w:rPr>
              <w:t xml:space="preserve"> 1. O2 </w:t>
            </w:r>
            <w:proofErr w:type="spellStart"/>
            <w:r w:rsidRPr="00720572">
              <w:rPr>
                <w:rFonts w:ascii="Times New Roman" w:hAnsi="Times New Roman"/>
                <w:sz w:val="24"/>
                <w:szCs w:val="24"/>
              </w:rPr>
              <w:t>концентрациясын</w:t>
            </w:r>
            <w:proofErr w:type="spellEnd"/>
            <w:r w:rsidRPr="00720572">
              <w:rPr>
                <w:rFonts w:ascii="Times New Roman" w:hAnsi="Times New Roman"/>
                <w:sz w:val="24"/>
                <w:szCs w:val="24"/>
              </w:rPr>
              <w:t xml:space="preserve"> </w:t>
            </w:r>
            <w:proofErr w:type="spellStart"/>
            <w:proofErr w:type="gramStart"/>
            <w:r w:rsidRPr="00720572">
              <w:rPr>
                <w:rFonts w:ascii="Times New Roman" w:hAnsi="Times New Roman"/>
                <w:sz w:val="24"/>
                <w:szCs w:val="24"/>
              </w:rPr>
              <w:t>өлшеу</w:t>
            </w:r>
            <w:proofErr w:type="spellEnd"/>
            <w:r w:rsidRPr="00720572">
              <w:rPr>
                <w:rFonts w:ascii="Times New Roman" w:hAnsi="Times New Roman"/>
                <w:sz w:val="24"/>
                <w:szCs w:val="24"/>
              </w:rPr>
              <w:t xml:space="preserve"> .</w:t>
            </w:r>
            <w:proofErr w:type="gramEnd"/>
            <w:r w:rsidRPr="00720572">
              <w:rPr>
                <w:rFonts w:ascii="Times New Roman" w:hAnsi="Times New Roman"/>
                <w:sz w:val="24"/>
                <w:szCs w:val="24"/>
              </w:rPr>
              <w:t xml:space="preserve"> </w:t>
            </w:r>
            <w:proofErr w:type="spellStart"/>
            <w:r w:rsidRPr="00720572">
              <w:rPr>
                <w:rFonts w:ascii="Times New Roman" w:hAnsi="Times New Roman"/>
                <w:sz w:val="24"/>
                <w:szCs w:val="24"/>
              </w:rPr>
              <w:t>Дабылдардың</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шегі</w:t>
            </w:r>
            <w:proofErr w:type="spellEnd"/>
            <w:r w:rsidRPr="00720572">
              <w:rPr>
                <w:rFonts w:ascii="Times New Roman" w:hAnsi="Times New Roman"/>
                <w:sz w:val="24"/>
                <w:szCs w:val="24"/>
              </w:rPr>
              <w:t xml:space="preserve"> O2. О2 </w:t>
            </w:r>
            <w:proofErr w:type="spellStart"/>
            <w:r w:rsidRPr="00720572">
              <w:rPr>
                <w:rFonts w:ascii="Times New Roman" w:hAnsi="Times New Roman"/>
                <w:sz w:val="24"/>
                <w:szCs w:val="24"/>
              </w:rPr>
              <w:t>өлшеу</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диапазоны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кемінде</w:t>
            </w:r>
            <w:proofErr w:type="spellEnd"/>
            <w:r w:rsidRPr="00720572">
              <w:rPr>
                <w:rFonts w:ascii="Times New Roman" w:hAnsi="Times New Roman"/>
                <w:sz w:val="24"/>
                <w:szCs w:val="24"/>
              </w:rPr>
              <w:t xml:space="preserve"> 21-100%, </w:t>
            </w:r>
            <w:proofErr w:type="spellStart"/>
            <w:r w:rsidRPr="00720572">
              <w:rPr>
                <w:rFonts w:ascii="Times New Roman" w:hAnsi="Times New Roman"/>
                <w:sz w:val="24"/>
                <w:szCs w:val="24"/>
              </w:rPr>
              <w:t>дәлдігі</w:t>
            </w:r>
            <w:proofErr w:type="spellEnd"/>
            <w:r w:rsidRPr="00720572">
              <w:rPr>
                <w:rFonts w:ascii="Times New Roman" w:hAnsi="Times New Roman"/>
                <w:sz w:val="24"/>
                <w:szCs w:val="24"/>
              </w:rPr>
              <w:t xml:space="preserve"> 21-ден 90% - </w:t>
            </w:r>
            <w:proofErr w:type="spellStart"/>
            <w:r w:rsidRPr="00720572">
              <w:rPr>
                <w:rFonts w:ascii="Times New Roman" w:hAnsi="Times New Roman"/>
                <w:sz w:val="24"/>
                <w:szCs w:val="24"/>
              </w:rPr>
              <w:t>ға</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дейінгі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диапазонда</w:t>
            </w:r>
            <w:proofErr w:type="spellEnd"/>
            <w:r w:rsidRPr="00720572">
              <w:rPr>
                <w:rFonts w:ascii="Times New Roman" w:hAnsi="Times New Roman"/>
                <w:sz w:val="24"/>
                <w:szCs w:val="24"/>
              </w:rPr>
              <w:t xml:space="preserve"> ±5% - </w:t>
            </w:r>
            <w:proofErr w:type="spellStart"/>
            <w:r w:rsidRPr="00720572">
              <w:rPr>
                <w:rFonts w:ascii="Times New Roman" w:hAnsi="Times New Roman"/>
                <w:sz w:val="24"/>
                <w:szCs w:val="24"/>
              </w:rPr>
              <w:t>дан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аспайды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дәлдігі</w:t>
            </w:r>
            <w:proofErr w:type="spellEnd"/>
            <w:r w:rsidRPr="00720572">
              <w:rPr>
                <w:rFonts w:ascii="Times New Roman" w:hAnsi="Times New Roman"/>
                <w:sz w:val="24"/>
                <w:szCs w:val="24"/>
              </w:rPr>
              <w:t xml:space="preserve"> 90-нан 100% - </w:t>
            </w:r>
            <w:proofErr w:type="spellStart"/>
            <w:r w:rsidRPr="00720572">
              <w:rPr>
                <w:rFonts w:ascii="Times New Roman" w:hAnsi="Times New Roman"/>
                <w:sz w:val="24"/>
                <w:szCs w:val="24"/>
              </w:rPr>
              <w:t>ға</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дейінгі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диапазонда</w:t>
            </w:r>
            <w:proofErr w:type="spellEnd"/>
            <w:r w:rsidRPr="00720572">
              <w:rPr>
                <w:rFonts w:ascii="Times New Roman" w:hAnsi="Times New Roman"/>
                <w:sz w:val="24"/>
                <w:szCs w:val="24"/>
              </w:rPr>
              <w:t xml:space="preserve"> ±2,5% - </w:t>
            </w:r>
            <w:proofErr w:type="spellStart"/>
            <w:r w:rsidRPr="00720572">
              <w:rPr>
                <w:rFonts w:ascii="Times New Roman" w:hAnsi="Times New Roman"/>
                <w:sz w:val="24"/>
                <w:szCs w:val="24"/>
              </w:rPr>
              <w:t>дан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аспайды</w:t>
            </w:r>
            <w:proofErr w:type="spellEnd"/>
            <w:r w:rsidRPr="00720572">
              <w:rPr>
                <w:rFonts w:ascii="Times New Roman" w:hAnsi="Times New Roman"/>
                <w:sz w:val="24"/>
                <w:szCs w:val="24"/>
              </w:rPr>
              <w:t xml:space="preserve">. O2-Air </w:t>
            </w:r>
            <w:proofErr w:type="spellStart"/>
            <w:r w:rsidRPr="00720572">
              <w:rPr>
                <w:rFonts w:ascii="Times New Roman" w:hAnsi="Times New Roman"/>
                <w:sz w:val="24"/>
                <w:szCs w:val="24"/>
              </w:rPr>
              <w:t>реттеуі</w:t>
            </w:r>
            <w:proofErr w:type="spellEnd"/>
            <w:r w:rsidRPr="00720572">
              <w:rPr>
                <w:rFonts w:ascii="Times New Roman" w:hAnsi="Times New Roman"/>
                <w:sz w:val="24"/>
                <w:szCs w:val="24"/>
              </w:rPr>
              <w:t xml:space="preserve"> – </w:t>
            </w:r>
            <w:proofErr w:type="spellStart"/>
            <w:r w:rsidRPr="00720572">
              <w:rPr>
                <w:rFonts w:ascii="Times New Roman" w:hAnsi="Times New Roman"/>
                <w:sz w:val="24"/>
                <w:szCs w:val="24"/>
              </w:rPr>
              <w:t>сыртқы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флоуметрді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қажет</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етпейтін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бағдарламалық</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жасақтама</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Ағын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жылдамдығының</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диапазоны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кемінде</w:t>
            </w:r>
            <w:proofErr w:type="spellEnd"/>
            <w:r w:rsidRPr="00720572">
              <w:rPr>
                <w:rFonts w:ascii="Times New Roman" w:hAnsi="Times New Roman"/>
                <w:sz w:val="24"/>
                <w:szCs w:val="24"/>
              </w:rPr>
              <w:t xml:space="preserve"> 2-70 л / </w:t>
            </w:r>
            <w:proofErr w:type="spellStart"/>
            <w:r w:rsidRPr="00720572">
              <w:rPr>
                <w:rFonts w:ascii="Times New Roman" w:hAnsi="Times New Roman"/>
                <w:sz w:val="24"/>
                <w:szCs w:val="24"/>
              </w:rPr>
              <w:t>мин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ағынның</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ең</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жоғары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жылдамдығы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кемінде</w:t>
            </w:r>
            <w:proofErr w:type="spellEnd"/>
            <w:r w:rsidRPr="00720572">
              <w:rPr>
                <w:rFonts w:ascii="Times New Roman" w:hAnsi="Times New Roman"/>
                <w:sz w:val="24"/>
                <w:szCs w:val="24"/>
              </w:rPr>
              <w:t xml:space="preserve"> 70 л/</w:t>
            </w:r>
            <w:proofErr w:type="spellStart"/>
            <w:r w:rsidRPr="00720572">
              <w:rPr>
                <w:rFonts w:ascii="Times New Roman" w:hAnsi="Times New Roman"/>
                <w:sz w:val="24"/>
                <w:szCs w:val="24"/>
              </w:rPr>
              <w:t>мин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жоғары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ағын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режимі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кемінде</w:t>
            </w:r>
            <w:proofErr w:type="spellEnd"/>
            <w:r w:rsidRPr="00720572">
              <w:rPr>
                <w:rFonts w:ascii="Times New Roman" w:hAnsi="Times New Roman"/>
                <w:sz w:val="24"/>
                <w:szCs w:val="24"/>
              </w:rPr>
              <w:t xml:space="preserve"> 10л/мин-70л/</w:t>
            </w:r>
            <w:proofErr w:type="spellStart"/>
            <w:r w:rsidRPr="00720572">
              <w:rPr>
                <w:rFonts w:ascii="Times New Roman" w:hAnsi="Times New Roman"/>
                <w:sz w:val="24"/>
                <w:szCs w:val="24"/>
              </w:rPr>
              <w:t>мин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төмен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ағын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режимі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кемінде</w:t>
            </w:r>
            <w:proofErr w:type="spellEnd"/>
            <w:r w:rsidRPr="00720572">
              <w:rPr>
                <w:rFonts w:ascii="Times New Roman" w:hAnsi="Times New Roman"/>
                <w:sz w:val="24"/>
                <w:szCs w:val="24"/>
              </w:rPr>
              <w:t xml:space="preserve"> 2л/мин-25л/</w:t>
            </w:r>
            <w:proofErr w:type="spellStart"/>
            <w:r w:rsidRPr="00720572">
              <w:rPr>
                <w:rFonts w:ascii="Times New Roman" w:hAnsi="Times New Roman"/>
                <w:sz w:val="24"/>
                <w:szCs w:val="24"/>
              </w:rPr>
              <w:t>мин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Дәлдік</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емес</w:t>
            </w:r>
            <w:proofErr w:type="spellEnd"/>
            <w:r w:rsidRPr="00720572">
              <w:rPr>
                <w:rFonts w:ascii="Times New Roman" w:hAnsi="Times New Roman"/>
                <w:sz w:val="24"/>
                <w:szCs w:val="24"/>
              </w:rPr>
              <w:t>: ±5л/</w:t>
            </w:r>
            <w:proofErr w:type="spellStart"/>
            <w:r w:rsidRPr="00720572">
              <w:rPr>
                <w:rFonts w:ascii="Times New Roman" w:hAnsi="Times New Roman"/>
                <w:sz w:val="24"/>
                <w:szCs w:val="24"/>
              </w:rPr>
              <w:t>мин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жоғары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ағын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режимі</w:t>
            </w:r>
            <w:proofErr w:type="spellEnd"/>
            <w:r w:rsidRPr="00720572">
              <w:rPr>
                <w:rFonts w:ascii="Times New Roman" w:hAnsi="Times New Roman"/>
                <w:sz w:val="24"/>
                <w:szCs w:val="24"/>
              </w:rPr>
              <w:t xml:space="preserve"> 25л/мин-70л/</w:t>
            </w:r>
            <w:proofErr w:type="spellStart"/>
            <w:r w:rsidRPr="00720572">
              <w:rPr>
                <w:rFonts w:ascii="Times New Roman" w:hAnsi="Times New Roman"/>
                <w:sz w:val="24"/>
                <w:szCs w:val="24"/>
              </w:rPr>
              <w:t>мин</w:t>
            </w:r>
            <w:proofErr w:type="spellEnd"/>
            <w:r w:rsidRPr="00720572">
              <w:rPr>
                <w:rFonts w:ascii="Times New Roman" w:hAnsi="Times New Roman"/>
                <w:sz w:val="24"/>
                <w:szCs w:val="24"/>
              </w:rPr>
              <w:t>), ±2л/</w:t>
            </w:r>
            <w:proofErr w:type="spellStart"/>
            <w:r w:rsidRPr="00720572">
              <w:rPr>
                <w:rFonts w:ascii="Times New Roman" w:hAnsi="Times New Roman"/>
                <w:sz w:val="24"/>
                <w:szCs w:val="24"/>
              </w:rPr>
              <w:t>мин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төмен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ағын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режимі</w:t>
            </w:r>
            <w:proofErr w:type="spellEnd"/>
            <w:r w:rsidRPr="00720572">
              <w:rPr>
                <w:rFonts w:ascii="Times New Roman" w:hAnsi="Times New Roman"/>
                <w:sz w:val="24"/>
                <w:szCs w:val="24"/>
              </w:rPr>
              <w:t>: 2л/мин-25л/</w:t>
            </w:r>
            <w:proofErr w:type="spellStart"/>
            <w:r w:rsidRPr="00720572">
              <w:rPr>
                <w:rFonts w:ascii="Times New Roman" w:hAnsi="Times New Roman"/>
                <w:sz w:val="24"/>
                <w:szCs w:val="24"/>
              </w:rPr>
              <w:t>мин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Температураны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бақылау</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диапазоны</w:t>
            </w:r>
            <w:proofErr w:type="spellEnd"/>
            <w:r w:rsidRPr="00720572">
              <w:rPr>
                <w:rFonts w:ascii="Times New Roman" w:hAnsi="Times New Roman"/>
                <w:sz w:val="24"/>
                <w:szCs w:val="24"/>
              </w:rPr>
              <w:t xml:space="preserve"> 29-37 </w:t>
            </w:r>
            <w:proofErr w:type="spellStart"/>
            <w:r w:rsidRPr="00720572">
              <w:rPr>
                <w:rFonts w:ascii="Times New Roman" w:hAnsi="Times New Roman"/>
                <w:sz w:val="24"/>
                <w:szCs w:val="24"/>
              </w:rPr>
              <w:t>кем</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емес</w:t>
            </w:r>
            <w:proofErr w:type="spellEnd"/>
            <w:r w:rsidRPr="00720572">
              <w:rPr>
                <w:rFonts w:ascii="Times New Roman" w:hAnsi="Times New Roman"/>
                <w:sz w:val="24"/>
                <w:szCs w:val="24"/>
              </w:rPr>
              <w:t xml:space="preserve">, 9 </w:t>
            </w:r>
            <w:proofErr w:type="spellStart"/>
            <w:r w:rsidRPr="00720572">
              <w:rPr>
                <w:rFonts w:ascii="Times New Roman" w:hAnsi="Times New Roman"/>
                <w:sz w:val="24"/>
                <w:szCs w:val="24"/>
              </w:rPr>
              <w:t>реттеу</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деңгейінен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емес</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Температуралық</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бақылаудың</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дәлдігі</w:t>
            </w:r>
            <w:proofErr w:type="spellEnd"/>
            <w:r w:rsidRPr="00720572">
              <w:rPr>
                <w:rFonts w:ascii="Times New Roman" w:hAnsi="Times New Roman"/>
                <w:sz w:val="24"/>
                <w:szCs w:val="24"/>
              </w:rPr>
              <w:t xml:space="preserve"> ±2 </w:t>
            </w:r>
            <w:proofErr w:type="spellStart"/>
            <w:r w:rsidRPr="00720572">
              <w:rPr>
                <w:rFonts w:ascii="Times New Roman" w:hAnsi="Times New Roman"/>
                <w:sz w:val="24"/>
                <w:szCs w:val="24"/>
              </w:rPr>
              <w:t>аспайды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Дабылдар</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нақты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уақыт</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режимінде</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дабыл</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сигналдарының</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кемінде</w:t>
            </w:r>
            <w:proofErr w:type="spellEnd"/>
            <w:r w:rsidRPr="00720572">
              <w:rPr>
                <w:rFonts w:ascii="Times New Roman" w:hAnsi="Times New Roman"/>
                <w:sz w:val="24"/>
                <w:szCs w:val="24"/>
              </w:rPr>
              <w:t xml:space="preserve"> 12 </w:t>
            </w:r>
            <w:proofErr w:type="spellStart"/>
            <w:r w:rsidRPr="00720572">
              <w:rPr>
                <w:rFonts w:ascii="Times New Roman" w:hAnsi="Times New Roman"/>
                <w:sz w:val="24"/>
                <w:szCs w:val="24"/>
              </w:rPr>
              <w:t>түрі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пайдалану</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кезінде</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қателерді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анықтауға</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кепілдік</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береді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Бақылау</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тарихын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жазу-қол</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жетімділік</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Терапияның</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жалпы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уақытын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есепке</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алу-болуы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Дыбыстық</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сигналмен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емдеу</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ұзақтығын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алдын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ала</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орнату</w:t>
            </w:r>
            <w:proofErr w:type="spellEnd"/>
            <w:r w:rsidRPr="00720572">
              <w:rPr>
                <w:rFonts w:ascii="Times New Roman" w:hAnsi="Times New Roman"/>
                <w:sz w:val="24"/>
                <w:szCs w:val="24"/>
              </w:rPr>
              <w:t xml:space="preserve"> – </w:t>
            </w:r>
            <w:proofErr w:type="spellStart"/>
            <w:r w:rsidRPr="00720572">
              <w:rPr>
                <w:rFonts w:ascii="Times New Roman" w:hAnsi="Times New Roman"/>
                <w:sz w:val="24"/>
                <w:szCs w:val="24"/>
              </w:rPr>
              <w:t>болуы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Түнгі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режим-қол</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жетімділік</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Терапия</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тарихын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жазу</w:t>
            </w:r>
            <w:proofErr w:type="spellEnd"/>
            <w:r w:rsidRPr="00720572">
              <w:rPr>
                <w:rFonts w:ascii="Times New Roman" w:hAnsi="Times New Roman"/>
                <w:sz w:val="24"/>
                <w:szCs w:val="24"/>
              </w:rPr>
              <w:t xml:space="preserve"> - 1 </w:t>
            </w:r>
            <w:proofErr w:type="spellStart"/>
            <w:r w:rsidRPr="00720572">
              <w:rPr>
                <w:rFonts w:ascii="Times New Roman" w:hAnsi="Times New Roman"/>
                <w:sz w:val="24"/>
                <w:szCs w:val="24"/>
              </w:rPr>
              <w:t>күн</w:t>
            </w:r>
            <w:proofErr w:type="spellEnd"/>
            <w:r w:rsidRPr="00720572">
              <w:rPr>
                <w:rFonts w:ascii="Times New Roman" w:hAnsi="Times New Roman"/>
                <w:sz w:val="24"/>
                <w:szCs w:val="24"/>
              </w:rPr>
              <w:t xml:space="preserve">, 3 </w:t>
            </w:r>
            <w:proofErr w:type="spellStart"/>
            <w:r w:rsidRPr="00720572">
              <w:rPr>
                <w:rFonts w:ascii="Times New Roman" w:hAnsi="Times New Roman"/>
                <w:sz w:val="24"/>
                <w:szCs w:val="24"/>
              </w:rPr>
              <w:t>күн</w:t>
            </w:r>
            <w:proofErr w:type="spellEnd"/>
            <w:r w:rsidRPr="00720572">
              <w:rPr>
                <w:rFonts w:ascii="Times New Roman" w:hAnsi="Times New Roman"/>
                <w:sz w:val="24"/>
                <w:szCs w:val="24"/>
              </w:rPr>
              <w:t xml:space="preserve">, 7 </w:t>
            </w:r>
            <w:proofErr w:type="spellStart"/>
            <w:r w:rsidRPr="00720572">
              <w:rPr>
                <w:rFonts w:ascii="Times New Roman" w:hAnsi="Times New Roman"/>
                <w:sz w:val="24"/>
                <w:szCs w:val="24"/>
              </w:rPr>
              <w:t>күн</w:t>
            </w:r>
            <w:proofErr w:type="spellEnd"/>
            <w:r w:rsidRPr="00720572">
              <w:rPr>
                <w:rFonts w:ascii="Times New Roman" w:hAnsi="Times New Roman"/>
                <w:sz w:val="24"/>
                <w:szCs w:val="24"/>
              </w:rPr>
              <w:t xml:space="preserve">, 30 </w:t>
            </w:r>
            <w:proofErr w:type="spellStart"/>
            <w:r w:rsidRPr="00720572">
              <w:rPr>
                <w:rFonts w:ascii="Times New Roman" w:hAnsi="Times New Roman"/>
                <w:sz w:val="24"/>
                <w:szCs w:val="24"/>
              </w:rPr>
              <w:t>күн</w:t>
            </w:r>
            <w:proofErr w:type="spellEnd"/>
            <w:r w:rsidRPr="00720572">
              <w:rPr>
                <w:rFonts w:ascii="Times New Roman" w:hAnsi="Times New Roman"/>
                <w:sz w:val="24"/>
                <w:szCs w:val="24"/>
              </w:rPr>
              <w:t>.</w:t>
            </w:r>
            <w:r>
              <w:t xml:space="preserve"> </w:t>
            </w:r>
            <w:proofErr w:type="spellStart"/>
            <w:r w:rsidRPr="00720572">
              <w:rPr>
                <w:rFonts w:ascii="Times New Roman" w:hAnsi="Times New Roman"/>
                <w:b/>
                <w:sz w:val="24"/>
                <w:szCs w:val="24"/>
              </w:rPr>
              <w:t>Қосымша</w:t>
            </w:r>
            <w:proofErr w:type="spellEnd"/>
            <w:r w:rsidRPr="00720572">
              <w:rPr>
                <w:rFonts w:ascii="Times New Roman" w:hAnsi="Times New Roman"/>
                <w:b/>
                <w:sz w:val="24"/>
                <w:szCs w:val="24"/>
              </w:rPr>
              <w:t xml:space="preserve"> </w:t>
            </w:r>
            <w:proofErr w:type="spellStart"/>
            <w:r w:rsidRPr="00720572">
              <w:rPr>
                <w:rFonts w:ascii="Times New Roman" w:hAnsi="Times New Roman"/>
                <w:b/>
                <w:sz w:val="24"/>
                <w:szCs w:val="24"/>
              </w:rPr>
              <w:t>компоненттер</w:t>
            </w:r>
            <w:proofErr w:type="spellEnd"/>
            <w:r w:rsidRPr="00720572">
              <w:rPr>
                <w:rFonts w:ascii="Times New Roman" w:hAnsi="Times New Roman"/>
                <w:b/>
                <w:sz w:val="24"/>
                <w:szCs w:val="24"/>
              </w:rPr>
              <w:t>:</w:t>
            </w:r>
            <w:r>
              <w:t xml:space="preserve"> </w:t>
            </w:r>
            <w:proofErr w:type="spellStart"/>
            <w:r w:rsidRPr="00720572">
              <w:rPr>
                <w:rFonts w:ascii="Times New Roman" w:hAnsi="Times New Roman"/>
                <w:sz w:val="24"/>
                <w:szCs w:val="24"/>
              </w:rPr>
              <w:t>Кемінде</w:t>
            </w:r>
            <w:proofErr w:type="spellEnd"/>
            <w:r w:rsidRPr="00720572">
              <w:rPr>
                <w:rFonts w:ascii="Times New Roman" w:hAnsi="Times New Roman"/>
                <w:sz w:val="24"/>
                <w:szCs w:val="24"/>
              </w:rPr>
              <w:t xml:space="preserve"> 1 </w:t>
            </w:r>
            <w:proofErr w:type="spellStart"/>
            <w:r w:rsidRPr="00720572">
              <w:rPr>
                <w:rFonts w:ascii="Times New Roman" w:hAnsi="Times New Roman"/>
                <w:sz w:val="24"/>
                <w:szCs w:val="24"/>
              </w:rPr>
              <w:t>дана</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ылғалдатқыштың</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Авто-толтырылатын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камерасы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Стандартты</w:t>
            </w:r>
            <w:proofErr w:type="spellEnd"/>
            <w:r w:rsidRPr="00720572">
              <w:rPr>
                <w:rFonts w:ascii="Times New Roman" w:hAnsi="Times New Roman"/>
                <w:sz w:val="24"/>
                <w:szCs w:val="24"/>
              </w:rPr>
              <w:t xml:space="preserve"> DIN </w:t>
            </w:r>
            <w:proofErr w:type="spellStart"/>
            <w:r w:rsidRPr="00720572">
              <w:rPr>
                <w:rFonts w:ascii="Times New Roman" w:hAnsi="Times New Roman"/>
                <w:sz w:val="24"/>
                <w:szCs w:val="24"/>
              </w:rPr>
              <w:t>оттегі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lastRenderedPageBreak/>
              <w:t>шлангісі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кемінде</w:t>
            </w:r>
            <w:proofErr w:type="spellEnd"/>
            <w:r w:rsidRPr="00720572">
              <w:rPr>
                <w:rFonts w:ascii="Times New Roman" w:hAnsi="Times New Roman"/>
                <w:sz w:val="24"/>
                <w:szCs w:val="24"/>
              </w:rPr>
              <w:t xml:space="preserve"> 1 </w:t>
            </w:r>
            <w:proofErr w:type="spellStart"/>
            <w:r w:rsidRPr="00720572">
              <w:rPr>
                <w:rFonts w:ascii="Times New Roman" w:hAnsi="Times New Roman"/>
                <w:sz w:val="24"/>
                <w:szCs w:val="24"/>
              </w:rPr>
              <w:t>дана</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аппаратқа</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арналған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сүзгілер</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кемінде</w:t>
            </w:r>
            <w:proofErr w:type="spellEnd"/>
            <w:r w:rsidRPr="00720572">
              <w:rPr>
                <w:rFonts w:ascii="Times New Roman" w:hAnsi="Times New Roman"/>
                <w:sz w:val="24"/>
                <w:szCs w:val="24"/>
              </w:rPr>
              <w:t xml:space="preserve"> 1 </w:t>
            </w:r>
            <w:proofErr w:type="spellStart"/>
            <w:r w:rsidRPr="00720572">
              <w:rPr>
                <w:rFonts w:ascii="Times New Roman" w:hAnsi="Times New Roman"/>
                <w:sz w:val="24"/>
                <w:szCs w:val="24"/>
              </w:rPr>
              <w:t>дана</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көбік</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резеңке</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жоғары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ағынды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мұрын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канюласы</w:t>
            </w:r>
            <w:proofErr w:type="spellEnd"/>
            <w:r w:rsidRPr="00720572">
              <w:rPr>
                <w:rFonts w:ascii="Times New Roman" w:hAnsi="Times New Roman"/>
                <w:sz w:val="24"/>
                <w:szCs w:val="24"/>
              </w:rPr>
              <w:t>, 70 л/</w:t>
            </w:r>
            <w:proofErr w:type="spellStart"/>
            <w:r w:rsidRPr="00720572">
              <w:rPr>
                <w:rFonts w:ascii="Times New Roman" w:hAnsi="Times New Roman"/>
                <w:sz w:val="24"/>
                <w:szCs w:val="24"/>
              </w:rPr>
              <w:t>мин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дейін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кемінде</w:t>
            </w:r>
            <w:proofErr w:type="spellEnd"/>
            <w:r w:rsidRPr="00720572">
              <w:rPr>
                <w:rFonts w:ascii="Times New Roman" w:hAnsi="Times New Roman"/>
                <w:sz w:val="24"/>
                <w:szCs w:val="24"/>
              </w:rPr>
              <w:t xml:space="preserve"> 1 </w:t>
            </w:r>
            <w:proofErr w:type="spellStart"/>
            <w:r w:rsidRPr="00720572">
              <w:rPr>
                <w:rFonts w:ascii="Times New Roman" w:hAnsi="Times New Roman"/>
                <w:sz w:val="24"/>
                <w:szCs w:val="24"/>
              </w:rPr>
              <w:t>дана</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бір</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пациентке</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арналған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Контур</w:t>
            </w:r>
            <w:proofErr w:type="spellEnd"/>
            <w:r w:rsidRPr="00720572">
              <w:rPr>
                <w:rFonts w:ascii="Times New Roman" w:hAnsi="Times New Roman"/>
                <w:sz w:val="24"/>
                <w:szCs w:val="24"/>
              </w:rPr>
              <w:t xml:space="preserve">, 2 </w:t>
            </w:r>
            <w:proofErr w:type="spellStart"/>
            <w:r w:rsidRPr="00720572">
              <w:rPr>
                <w:rFonts w:ascii="Times New Roman" w:hAnsi="Times New Roman"/>
                <w:sz w:val="24"/>
                <w:szCs w:val="24"/>
              </w:rPr>
              <w:t>қыздыру</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сымы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кемінде</w:t>
            </w:r>
            <w:proofErr w:type="spellEnd"/>
            <w:r w:rsidRPr="00720572">
              <w:rPr>
                <w:rFonts w:ascii="Times New Roman" w:hAnsi="Times New Roman"/>
                <w:sz w:val="24"/>
                <w:szCs w:val="24"/>
              </w:rPr>
              <w:t xml:space="preserve"> 1 </w:t>
            </w:r>
            <w:proofErr w:type="spellStart"/>
            <w:r w:rsidRPr="00720572">
              <w:rPr>
                <w:rFonts w:ascii="Times New Roman" w:hAnsi="Times New Roman"/>
                <w:sz w:val="24"/>
                <w:szCs w:val="24"/>
              </w:rPr>
              <w:t>дана</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электронды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флоуметр</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аппараттың</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корпусына</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кіріктірілген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реттеу</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диапазоны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кемінде</w:t>
            </w:r>
            <w:proofErr w:type="spellEnd"/>
            <w:r w:rsidRPr="00720572">
              <w:rPr>
                <w:rFonts w:ascii="Times New Roman" w:hAnsi="Times New Roman"/>
                <w:sz w:val="24"/>
                <w:szCs w:val="24"/>
              </w:rPr>
              <w:t xml:space="preserve"> 0-70 л / </w:t>
            </w:r>
            <w:proofErr w:type="spellStart"/>
            <w:r w:rsidRPr="00720572">
              <w:rPr>
                <w:rFonts w:ascii="Times New Roman" w:hAnsi="Times New Roman"/>
                <w:sz w:val="24"/>
                <w:szCs w:val="24"/>
              </w:rPr>
              <w:t>мин</w:t>
            </w:r>
            <w:proofErr w:type="spellEnd"/>
            <w:r w:rsidRPr="00720572">
              <w:rPr>
                <w:rFonts w:ascii="Times New Roman" w:hAnsi="Times New Roman"/>
                <w:sz w:val="24"/>
                <w:szCs w:val="24"/>
              </w:rPr>
              <w:t xml:space="preserve"> 1 </w:t>
            </w:r>
            <w:proofErr w:type="spellStart"/>
            <w:r w:rsidRPr="00720572">
              <w:rPr>
                <w:rFonts w:ascii="Times New Roman" w:hAnsi="Times New Roman"/>
                <w:sz w:val="24"/>
                <w:szCs w:val="24"/>
              </w:rPr>
              <w:t>дана</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тіреуі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және</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себеті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кемінде</w:t>
            </w:r>
            <w:proofErr w:type="spellEnd"/>
            <w:r w:rsidRPr="00720572">
              <w:rPr>
                <w:rFonts w:ascii="Times New Roman" w:hAnsi="Times New Roman"/>
                <w:sz w:val="24"/>
                <w:szCs w:val="24"/>
              </w:rPr>
              <w:t xml:space="preserve"> 1 </w:t>
            </w:r>
            <w:proofErr w:type="spellStart"/>
            <w:r w:rsidRPr="00720572">
              <w:rPr>
                <w:rFonts w:ascii="Times New Roman" w:hAnsi="Times New Roman"/>
                <w:sz w:val="24"/>
                <w:szCs w:val="24"/>
              </w:rPr>
              <w:t>дана</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мамандандырылған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дөңгелекті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арба</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жиынтықтағы</w:t>
            </w:r>
            <w:proofErr w:type="spellEnd"/>
            <w:r w:rsidRPr="00720572">
              <w:rPr>
                <w:rFonts w:ascii="Times New Roman" w:hAnsi="Times New Roman"/>
                <w:sz w:val="24"/>
                <w:szCs w:val="24"/>
              </w:rPr>
              <w:t xml:space="preserve"> ЅрО2 </w:t>
            </w:r>
            <w:proofErr w:type="spellStart"/>
            <w:r w:rsidRPr="00720572">
              <w:rPr>
                <w:rFonts w:ascii="Times New Roman" w:hAnsi="Times New Roman"/>
                <w:sz w:val="24"/>
                <w:szCs w:val="24"/>
              </w:rPr>
              <w:t>датчигі</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кабельмен</w:t>
            </w:r>
            <w:proofErr w:type="spellEnd"/>
            <w:r w:rsidRPr="00720572">
              <w:rPr>
                <w:rFonts w:ascii="Times New Roman" w:hAnsi="Times New Roman"/>
                <w:sz w:val="24"/>
                <w:szCs w:val="24"/>
              </w:rPr>
              <w:t xml:space="preserve">: SpO2 </w:t>
            </w:r>
            <w:proofErr w:type="spellStart"/>
            <w:r w:rsidRPr="00720572">
              <w:rPr>
                <w:rFonts w:ascii="Times New Roman" w:hAnsi="Times New Roman"/>
                <w:sz w:val="24"/>
                <w:szCs w:val="24"/>
              </w:rPr>
              <w:t>көрсеткіштерінің</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диапазоны</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кемінде</w:t>
            </w:r>
            <w:proofErr w:type="spellEnd"/>
            <w:r w:rsidRPr="00720572">
              <w:rPr>
                <w:rFonts w:ascii="Times New Roman" w:hAnsi="Times New Roman"/>
                <w:sz w:val="24"/>
                <w:szCs w:val="24"/>
              </w:rPr>
              <w:t xml:space="preserve"> 35-100%. </w:t>
            </w:r>
            <w:proofErr w:type="spellStart"/>
            <w:r w:rsidRPr="00720572">
              <w:rPr>
                <w:rFonts w:ascii="Times New Roman" w:hAnsi="Times New Roman"/>
                <w:sz w:val="24"/>
                <w:szCs w:val="24"/>
              </w:rPr>
              <w:t>Пульс</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жиілігінің</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диапазоны</w:t>
            </w:r>
            <w:proofErr w:type="spellEnd"/>
            <w:r w:rsidRPr="00720572">
              <w:rPr>
                <w:rFonts w:ascii="Times New Roman" w:hAnsi="Times New Roman"/>
                <w:sz w:val="24"/>
                <w:szCs w:val="24"/>
              </w:rPr>
              <w:t xml:space="preserve"> 25-250 </w:t>
            </w:r>
            <w:proofErr w:type="spellStart"/>
            <w:r w:rsidRPr="00720572">
              <w:rPr>
                <w:rFonts w:ascii="Times New Roman" w:hAnsi="Times New Roman"/>
                <w:sz w:val="24"/>
                <w:szCs w:val="24"/>
              </w:rPr>
              <w:t>уд</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мин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емес</w:t>
            </w:r>
            <w:proofErr w:type="spellEnd"/>
            <w:r w:rsidRPr="00720572">
              <w:rPr>
                <w:rFonts w:ascii="Times New Roman" w:hAnsi="Times New Roman"/>
                <w:sz w:val="24"/>
                <w:szCs w:val="24"/>
              </w:rPr>
              <w:t xml:space="preserve"> 1 </w:t>
            </w:r>
            <w:proofErr w:type="spellStart"/>
            <w:r w:rsidRPr="00720572">
              <w:rPr>
                <w:rFonts w:ascii="Times New Roman" w:hAnsi="Times New Roman"/>
                <w:sz w:val="24"/>
                <w:szCs w:val="24"/>
              </w:rPr>
              <w:t>данадан</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кем</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емес</w:t>
            </w:r>
            <w:proofErr w:type="spellEnd"/>
            <w:r w:rsidRPr="00720572">
              <w:rPr>
                <w:rFonts w:ascii="Times New Roman" w:hAnsi="Times New Roman"/>
                <w:sz w:val="24"/>
                <w:szCs w:val="24"/>
              </w:rPr>
              <w:t>.</w:t>
            </w:r>
          </w:p>
          <w:p w:rsidR="00720572" w:rsidRPr="00720572" w:rsidRDefault="00720572" w:rsidP="00720572">
            <w:pPr>
              <w:pStyle w:val="SHCStrl8"/>
              <w:rPr>
                <w:rFonts w:ascii="Times New Roman" w:hAnsi="Times New Roman"/>
                <w:sz w:val="24"/>
                <w:szCs w:val="24"/>
              </w:rPr>
            </w:pPr>
            <w:proofErr w:type="spellStart"/>
            <w:r w:rsidRPr="00720572">
              <w:rPr>
                <w:rFonts w:ascii="Times New Roman" w:hAnsi="Times New Roman"/>
                <w:sz w:val="24"/>
                <w:szCs w:val="24"/>
              </w:rPr>
              <w:t>Электр</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желісіне</w:t>
            </w:r>
            <w:proofErr w:type="spellEnd"/>
            <w:r w:rsidRPr="00720572">
              <w:rPr>
                <w:rFonts w:ascii="Times New Roman" w:hAnsi="Times New Roman"/>
                <w:sz w:val="24"/>
                <w:szCs w:val="24"/>
              </w:rPr>
              <w:t xml:space="preserve"> </w:t>
            </w:r>
            <w:proofErr w:type="spellStart"/>
            <w:r w:rsidRPr="00720572">
              <w:rPr>
                <w:rFonts w:ascii="Times New Roman" w:hAnsi="Times New Roman"/>
                <w:sz w:val="24"/>
                <w:szCs w:val="24"/>
              </w:rPr>
              <w:t>қосылу</w:t>
            </w:r>
            <w:proofErr w:type="spellEnd"/>
            <w:r w:rsidRPr="00720572">
              <w:rPr>
                <w:rFonts w:ascii="Times New Roman" w:hAnsi="Times New Roman"/>
                <w:sz w:val="24"/>
                <w:szCs w:val="24"/>
              </w:rPr>
              <w:t>: AC 220V, 2A Max, 50Hz</w:t>
            </w:r>
          </w:p>
          <w:p w:rsidR="00720572" w:rsidRPr="00720572" w:rsidRDefault="00720572" w:rsidP="00901210">
            <w:pPr>
              <w:pStyle w:val="SHCStrl8"/>
              <w:rPr>
                <w:rFonts w:ascii="Times New Roman" w:hAnsi="Times New Roman"/>
                <w:sz w:val="24"/>
                <w:szCs w:val="24"/>
              </w:rPr>
            </w:pPr>
          </w:p>
          <w:p w:rsidR="00901210" w:rsidRDefault="00901210" w:rsidP="00901210">
            <w:pPr>
              <w:pStyle w:val="SHCStrl8"/>
              <w:rPr>
                <w:rFonts w:ascii="Times New Roman" w:hAnsi="Times New Roman"/>
                <w:sz w:val="24"/>
                <w:szCs w:val="24"/>
                <w:lang w:val="ru-RU"/>
              </w:rPr>
            </w:pPr>
            <w:proofErr w:type="spellStart"/>
            <w:r w:rsidRPr="00387A5A">
              <w:rPr>
                <w:rFonts w:ascii="Times New Roman" w:hAnsi="Times New Roman"/>
                <w:sz w:val="24"/>
                <w:szCs w:val="24"/>
              </w:rPr>
              <w:t>Аппарат</w:t>
            </w:r>
            <w:proofErr w:type="spellEnd"/>
            <w:r w:rsidRPr="00387A5A">
              <w:rPr>
                <w:rFonts w:ascii="Times New Roman" w:hAnsi="Times New Roman"/>
                <w:sz w:val="24"/>
                <w:szCs w:val="24"/>
              </w:rPr>
              <w:t xml:space="preserve"> </w:t>
            </w:r>
            <w:proofErr w:type="spellStart"/>
            <w:r w:rsidRPr="00387A5A">
              <w:rPr>
                <w:rFonts w:ascii="Times New Roman" w:hAnsi="Times New Roman"/>
                <w:sz w:val="24"/>
                <w:szCs w:val="24"/>
              </w:rPr>
              <w:t>для</w:t>
            </w:r>
            <w:proofErr w:type="spellEnd"/>
            <w:r w:rsidRPr="00387A5A">
              <w:rPr>
                <w:rFonts w:ascii="Times New Roman" w:hAnsi="Times New Roman"/>
                <w:sz w:val="24"/>
                <w:szCs w:val="24"/>
              </w:rPr>
              <w:t xml:space="preserve"> </w:t>
            </w:r>
            <w:proofErr w:type="spellStart"/>
            <w:r w:rsidRPr="00387A5A">
              <w:rPr>
                <w:rFonts w:ascii="Times New Roman" w:hAnsi="Times New Roman"/>
                <w:sz w:val="24"/>
                <w:szCs w:val="24"/>
              </w:rPr>
              <w:t>проведения</w:t>
            </w:r>
            <w:proofErr w:type="spellEnd"/>
            <w:r w:rsidRPr="00387A5A">
              <w:rPr>
                <w:rFonts w:ascii="Times New Roman" w:hAnsi="Times New Roman"/>
                <w:sz w:val="24"/>
                <w:szCs w:val="24"/>
              </w:rPr>
              <w:t xml:space="preserve"> </w:t>
            </w:r>
            <w:proofErr w:type="spellStart"/>
            <w:r w:rsidRPr="00387A5A">
              <w:rPr>
                <w:rFonts w:ascii="Times New Roman" w:hAnsi="Times New Roman"/>
                <w:sz w:val="24"/>
                <w:szCs w:val="24"/>
              </w:rPr>
              <w:t>высокопоточной</w:t>
            </w:r>
            <w:proofErr w:type="spellEnd"/>
            <w:r w:rsidRPr="00387A5A">
              <w:rPr>
                <w:rFonts w:ascii="Times New Roman" w:hAnsi="Times New Roman"/>
                <w:sz w:val="24"/>
                <w:szCs w:val="24"/>
              </w:rPr>
              <w:t xml:space="preserve"> </w:t>
            </w:r>
            <w:proofErr w:type="spellStart"/>
            <w:r w:rsidRPr="00387A5A">
              <w:rPr>
                <w:rFonts w:ascii="Times New Roman" w:hAnsi="Times New Roman"/>
                <w:sz w:val="24"/>
                <w:szCs w:val="24"/>
              </w:rPr>
              <w:t>оксигенотерапии</w:t>
            </w:r>
            <w:proofErr w:type="spellEnd"/>
            <w:r w:rsidRPr="00387A5A">
              <w:rPr>
                <w:rFonts w:ascii="Times New Roman" w:hAnsi="Times New Roman"/>
                <w:sz w:val="24"/>
                <w:szCs w:val="24"/>
              </w:rPr>
              <w:t xml:space="preserve"> </w:t>
            </w:r>
            <w:proofErr w:type="spellStart"/>
            <w:r w:rsidRPr="00387A5A">
              <w:rPr>
                <w:rFonts w:ascii="Times New Roman" w:hAnsi="Times New Roman"/>
                <w:sz w:val="24"/>
                <w:szCs w:val="24"/>
              </w:rPr>
              <w:t>для</w:t>
            </w:r>
            <w:proofErr w:type="spellEnd"/>
            <w:r w:rsidRPr="00387A5A">
              <w:rPr>
                <w:rFonts w:ascii="Times New Roman" w:hAnsi="Times New Roman"/>
                <w:sz w:val="24"/>
                <w:szCs w:val="24"/>
              </w:rPr>
              <w:t xml:space="preserve"> </w:t>
            </w:r>
            <w:proofErr w:type="spellStart"/>
            <w:r w:rsidRPr="00387A5A">
              <w:rPr>
                <w:rFonts w:ascii="Times New Roman" w:hAnsi="Times New Roman"/>
                <w:sz w:val="24"/>
                <w:szCs w:val="24"/>
              </w:rPr>
              <w:t>проведения</w:t>
            </w:r>
            <w:proofErr w:type="spellEnd"/>
            <w:r w:rsidRPr="00387A5A">
              <w:rPr>
                <w:rFonts w:ascii="Times New Roman" w:hAnsi="Times New Roman"/>
                <w:sz w:val="24"/>
                <w:szCs w:val="24"/>
              </w:rPr>
              <w:t xml:space="preserve"> </w:t>
            </w:r>
            <w:proofErr w:type="spellStart"/>
            <w:r w:rsidRPr="00387A5A">
              <w:rPr>
                <w:rFonts w:ascii="Times New Roman" w:hAnsi="Times New Roman"/>
                <w:sz w:val="24"/>
                <w:szCs w:val="24"/>
              </w:rPr>
              <w:t>высокопоточной</w:t>
            </w:r>
            <w:proofErr w:type="spellEnd"/>
            <w:r w:rsidRPr="00387A5A">
              <w:rPr>
                <w:rFonts w:ascii="Times New Roman" w:hAnsi="Times New Roman"/>
                <w:sz w:val="24"/>
                <w:szCs w:val="24"/>
              </w:rPr>
              <w:t xml:space="preserve"> </w:t>
            </w:r>
            <w:proofErr w:type="spellStart"/>
            <w:r w:rsidRPr="00387A5A">
              <w:rPr>
                <w:rFonts w:ascii="Times New Roman" w:hAnsi="Times New Roman"/>
                <w:sz w:val="24"/>
                <w:szCs w:val="24"/>
              </w:rPr>
              <w:t>оксигенотерапии</w:t>
            </w:r>
            <w:proofErr w:type="spellEnd"/>
            <w:r w:rsidRPr="00387A5A">
              <w:rPr>
                <w:rFonts w:ascii="Times New Roman" w:hAnsi="Times New Roman"/>
                <w:sz w:val="24"/>
                <w:szCs w:val="24"/>
              </w:rPr>
              <w:t xml:space="preserve">, </w:t>
            </w:r>
            <w:proofErr w:type="spellStart"/>
            <w:r w:rsidRPr="00387A5A">
              <w:rPr>
                <w:rFonts w:ascii="Times New Roman" w:hAnsi="Times New Roman"/>
                <w:sz w:val="24"/>
                <w:szCs w:val="24"/>
              </w:rPr>
              <w:t>которая</w:t>
            </w:r>
            <w:proofErr w:type="spellEnd"/>
            <w:r w:rsidRPr="00387A5A">
              <w:rPr>
                <w:rFonts w:ascii="Times New Roman" w:hAnsi="Times New Roman"/>
                <w:sz w:val="24"/>
                <w:szCs w:val="24"/>
              </w:rPr>
              <w:t xml:space="preserve"> </w:t>
            </w:r>
            <w:proofErr w:type="spellStart"/>
            <w:r w:rsidRPr="00387A5A">
              <w:rPr>
                <w:rFonts w:ascii="Times New Roman" w:hAnsi="Times New Roman"/>
                <w:sz w:val="24"/>
                <w:szCs w:val="24"/>
              </w:rPr>
              <w:t>доставляет</w:t>
            </w:r>
            <w:proofErr w:type="spellEnd"/>
            <w:r w:rsidRPr="00387A5A">
              <w:rPr>
                <w:rFonts w:ascii="Times New Roman" w:hAnsi="Times New Roman"/>
                <w:sz w:val="24"/>
                <w:szCs w:val="24"/>
              </w:rPr>
              <w:t xml:space="preserve"> </w:t>
            </w:r>
            <w:proofErr w:type="spellStart"/>
            <w:r w:rsidRPr="00387A5A">
              <w:rPr>
                <w:rFonts w:ascii="Times New Roman" w:hAnsi="Times New Roman"/>
                <w:sz w:val="24"/>
                <w:szCs w:val="24"/>
              </w:rPr>
              <w:t>подогретую</w:t>
            </w:r>
            <w:proofErr w:type="spellEnd"/>
            <w:r w:rsidRPr="00387A5A">
              <w:rPr>
                <w:rFonts w:ascii="Times New Roman" w:hAnsi="Times New Roman"/>
                <w:sz w:val="24"/>
                <w:szCs w:val="24"/>
              </w:rPr>
              <w:t xml:space="preserve"> и </w:t>
            </w:r>
            <w:proofErr w:type="spellStart"/>
            <w:r w:rsidRPr="00387A5A">
              <w:rPr>
                <w:rFonts w:ascii="Times New Roman" w:hAnsi="Times New Roman"/>
                <w:sz w:val="24"/>
                <w:szCs w:val="24"/>
              </w:rPr>
              <w:t>увлажнённую</w:t>
            </w:r>
            <w:proofErr w:type="spellEnd"/>
            <w:r w:rsidRPr="00387A5A">
              <w:rPr>
                <w:rFonts w:ascii="Times New Roman" w:hAnsi="Times New Roman"/>
                <w:sz w:val="24"/>
                <w:szCs w:val="24"/>
              </w:rPr>
              <w:t xml:space="preserve"> </w:t>
            </w:r>
            <w:proofErr w:type="spellStart"/>
            <w:r w:rsidRPr="00387A5A">
              <w:rPr>
                <w:rFonts w:ascii="Times New Roman" w:hAnsi="Times New Roman"/>
                <w:sz w:val="24"/>
                <w:szCs w:val="24"/>
              </w:rPr>
              <w:t>воздушно-кислородную</w:t>
            </w:r>
            <w:proofErr w:type="spellEnd"/>
            <w:r w:rsidRPr="00387A5A">
              <w:rPr>
                <w:rFonts w:ascii="Times New Roman" w:hAnsi="Times New Roman"/>
                <w:sz w:val="24"/>
                <w:szCs w:val="24"/>
              </w:rPr>
              <w:t xml:space="preserve"> </w:t>
            </w:r>
            <w:proofErr w:type="spellStart"/>
            <w:r w:rsidRPr="00387A5A">
              <w:rPr>
                <w:rFonts w:ascii="Times New Roman" w:hAnsi="Times New Roman"/>
                <w:sz w:val="24"/>
                <w:szCs w:val="24"/>
              </w:rPr>
              <w:t>смесь</w:t>
            </w:r>
            <w:proofErr w:type="spellEnd"/>
            <w:r w:rsidRPr="00387A5A">
              <w:rPr>
                <w:rFonts w:ascii="Times New Roman" w:hAnsi="Times New Roman"/>
                <w:sz w:val="24"/>
                <w:szCs w:val="24"/>
              </w:rPr>
              <w:t xml:space="preserve"> </w:t>
            </w:r>
            <w:proofErr w:type="spellStart"/>
            <w:r w:rsidRPr="00387A5A">
              <w:rPr>
                <w:rFonts w:ascii="Times New Roman" w:hAnsi="Times New Roman"/>
                <w:sz w:val="24"/>
                <w:szCs w:val="24"/>
              </w:rPr>
              <w:t>самостоятельно</w:t>
            </w:r>
            <w:proofErr w:type="spellEnd"/>
            <w:r w:rsidRPr="00387A5A">
              <w:rPr>
                <w:rFonts w:ascii="Times New Roman" w:hAnsi="Times New Roman"/>
                <w:sz w:val="24"/>
                <w:szCs w:val="24"/>
              </w:rPr>
              <w:t xml:space="preserve"> </w:t>
            </w:r>
            <w:proofErr w:type="spellStart"/>
            <w:r w:rsidRPr="00387A5A">
              <w:rPr>
                <w:rFonts w:ascii="Times New Roman" w:hAnsi="Times New Roman"/>
                <w:sz w:val="24"/>
                <w:szCs w:val="24"/>
              </w:rPr>
              <w:t>дышащему</w:t>
            </w:r>
            <w:proofErr w:type="spellEnd"/>
            <w:r w:rsidRPr="00387A5A">
              <w:rPr>
                <w:rFonts w:ascii="Times New Roman" w:hAnsi="Times New Roman"/>
                <w:sz w:val="24"/>
                <w:szCs w:val="24"/>
              </w:rPr>
              <w:t xml:space="preserve"> </w:t>
            </w:r>
            <w:proofErr w:type="spellStart"/>
            <w:r w:rsidRPr="00387A5A">
              <w:rPr>
                <w:rFonts w:ascii="Times New Roman" w:hAnsi="Times New Roman"/>
                <w:sz w:val="24"/>
                <w:szCs w:val="24"/>
              </w:rPr>
              <w:t>пациенту</w:t>
            </w:r>
            <w:proofErr w:type="spellEnd"/>
            <w:r w:rsidRPr="00387A5A">
              <w:rPr>
                <w:rFonts w:ascii="Times New Roman" w:hAnsi="Times New Roman"/>
                <w:sz w:val="24"/>
                <w:szCs w:val="24"/>
              </w:rPr>
              <w:t>.</w:t>
            </w:r>
            <w:r>
              <w:rPr>
                <w:rFonts w:ascii="Times New Roman" w:hAnsi="Times New Roman"/>
                <w:sz w:val="24"/>
                <w:szCs w:val="24"/>
                <w:lang w:val="ru-RU"/>
              </w:rPr>
              <w:t xml:space="preserve"> </w:t>
            </w:r>
          </w:p>
          <w:p w:rsidR="00901210" w:rsidRPr="00720572" w:rsidRDefault="00B33262" w:rsidP="00901210">
            <w:pPr>
              <w:pStyle w:val="SHCStrl8"/>
              <w:rPr>
                <w:rFonts w:ascii="Times New Roman" w:hAnsi="Times New Roman"/>
                <w:b/>
                <w:sz w:val="24"/>
                <w:szCs w:val="24"/>
                <w:lang w:val="ru-RU"/>
              </w:rPr>
            </w:pPr>
            <w:r w:rsidRPr="00B33262">
              <w:rPr>
                <w:rFonts w:ascii="Times New Roman" w:hAnsi="Times New Roman"/>
                <w:b/>
                <w:sz w:val="24"/>
                <w:szCs w:val="24"/>
                <w:lang w:val="ru-RU"/>
              </w:rPr>
              <w:t>Описание</w:t>
            </w:r>
            <w:r w:rsidR="00901210" w:rsidRPr="00B33262">
              <w:rPr>
                <w:rFonts w:ascii="Times New Roman" w:hAnsi="Times New Roman"/>
                <w:b/>
                <w:sz w:val="24"/>
                <w:szCs w:val="24"/>
                <w:lang w:val="ru-RU"/>
              </w:rPr>
              <w:t>:</w:t>
            </w:r>
            <w:r w:rsidR="00720572">
              <w:rPr>
                <w:rFonts w:ascii="Times New Roman" w:hAnsi="Times New Roman"/>
                <w:b/>
                <w:sz w:val="24"/>
                <w:szCs w:val="24"/>
                <w:lang w:val="ru-RU"/>
              </w:rPr>
              <w:t xml:space="preserve"> </w:t>
            </w:r>
            <w:r w:rsidR="00901210" w:rsidRPr="00387A5A">
              <w:rPr>
                <w:rFonts w:ascii="Times New Roman" w:hAnsi="Times New Roman"/>
                <w:sz w:val="24"/>
                <w:szCs w:val="24"/>
                <w:lang w:val="ru-RU"/>
              </w:rPr>
              <w:t>Компактный размер, цветной сенсорный LCD дисплей;</w:t>
            </w:r>
            <w:r>
              <w:rPr>
                <w:rFonts w:ascii="Times New Roman" w:hAnsi="Times New Roman"/>
                <w:sz w:val="24"/>
                <w:szCs w:val="24"/>
                <w:lang w:val="ru-RU"/>
              </w:rPr>
              <w:t xml:space="preserve"> </w:t>
            </w:r>
            <w:r w:rsidR="00901210" w:rsidRPr="00387A5A">
              <w:rPr>
                <w:rFonts w:ascii="Times New Roman" w:hAnsi="Times New Roman"/>
                <w:sz w:val="24"/>
                <w:szCs w:val="24"/>
                <w:lang w:val="ru-RU"/>
              </w:rPr>
              <w:t xml:space="preserve"> Удобный и простой в эксплуатации;</w:t>
            </w:r>
            <w:r>
              <w:rPr>
                <w:rFonts w:ascii="Times New Roman" w:hAnsi="Times New Roman"/>
                <w:sz w:val="24"/>
                <w:szCs w:val="24"/>
                <w:lang w:val="ru-RU"/>
              </w:rPr>
              <w:t xml:space="preserve"> </w:t>
            </w:r>
            <w:r w:rsidR="00901210" w:rsidRPr="00387A5A">
              <w:rPr>
                <w:rFonts w:ascii="Times New Roman" w:hAnsi="Times New Roman"/>
                <w:sz w:val="24"/>
                <w:szCs w:val="24"/>
                <w:lang w:val="ru-RU"/>
              </w:rPr>
              <w:t xml:space="preserve"> Наличие</w:t>
            </w:r>
            <w:r>
              <w:rPr>
                <w:rFonts w:ascii="Times New Roman" w:hAnsi="Times New Roman"/>
                <w:sz w:val="24"/>
                <w:szCs w:val="24"/>
                <w:lang w:val="ru-RU"/>
              </w:rPr>
              <w:t>: увлажнитель</w:t>
            </w:r>
            <w:r w:rsidR="00901210" w:rsidRPr="00387A5A">
              <w:rPr>
                <w:rFonts w:ascii="Times New Roman" w:hAnsi="Times New Roman"/>
                <w:sz w:val="24"/>
                <w:szCs w:val="24"/>
                <w:lang w:val="ru-RU"/>
              </w:rPr>
              <w:t xml:space="preserve"> с подогревом;</w:t>
            </w:r>
            <w:r>
              <w:rPr>
                <w:rFonts w:ascii="Times New Roman" w:hAnsi="Times New Roman"/>
                <w:sz w:val="24"/>
                <w:szCs w:val="24"/>
                <w:lang w:val="ru-RU"/>
              </w:rPr>
              <w:t xml:space="preserve"> </w:t>
            </w:r>
            <w:proofErr w:type="spellStart"/>
            <w:r w:rsidR="00901210">
              <w:rPr>
                <w:rFonts w:ascii="Times New Roman" w:hAnsi="Times New Roman"/>
                <w:sz w:val="24"/>
                <w:szCs w:val="24"/>
                <w:lang w:val="ru-RU"/>
              </w:rPr>
              <w:t>П</w:t>
            </w:r>
            <w:r w:rsidR="00901210" w:rsidRPr="00387A5A">
              <w:rPr>
                <w:rFonts w:ascii="Times New Roman" w:hAnsi="Times New Roman"/>
                <w:sz w:val="24"/>
                <w:szCs w:val="24"/>
                <w:lang w:val="ru-RU"/>
              </w:rPr>
              <w:t>ульсоксиметри</w:t>
            </w:r>
            <w:r w:rsidR="00901210">
              <w:rPr>
                <w:rFonts w:ascii="Times New Roman" w:hAnsi="Times New Roman"/>
                <w:sz w:val="24"/>
                <w:szCs w:val="24"/>
                <w:lang w:val="ru-RU"/>
              </w:rPr>
              <w:t>я</w:t>
            </w:r>
            <w:proofErr w:type="spellEnd"/>
            <w:r w:rsidR="00901210" w:rsidRPr="00387A5A">
              <w:rPr>
                <w:rFonts w:ascii="Times New Roman" w:hAnsi="Times New Roman"/>
                <w:sz w:val="24"/>
                <w:szCs w:val="24"/>
                <w:lang w:val="ru-RU"/>
              </w:rPr>
              <w:t xml:space="preserve"> SрO2</w:t>
            </w:r>
            <w:proofErr w:type="gramStart"/>
            <w:r>
              <w:rPr>
                <w:rFonts w:ascii="Times New Roman" w:hAnsi="Times New Roman"/>
                <w:sz w:val="24"/>
                <w:szCs w:val="24"/>
                <w:lang w:val="ru-RU"/>
              </w:rPr>
              <w:t xml:space="preserve"> </w:t>
            </w:r>
            <w:r w:rsidR="00901210" w:rsidRPr="00387A5A">
              <w:rPr>
                <w:rFonts w:ascii="Times New Roman" w:hAnsi="Times New Roman"/>
                <w:sz w:val="24"/>
                <w:szCs w:val="24"/>
                <w:lang w:val="ru-RU"/>
              </w:rPr>
              <w:t>;</w:t>
            </w:r>
            <w:proofErr w:type="gramEnd"/>
            <w:r>
              <w:rPr>
                <w:rFonts w:ascii="Times New Roman" w:hAnsi="Times New Roman"/>
                <w:sz w:val="24"/>
                <w:szCs w:val="24"/>
                <w:lang w:val="ru-RU"/>
              </w:rPr>
              <w:t xml:space="preserve">Частота пульса </w:t>
            </w:r>
            <w:r w:rsidR="00901210" w:rsidRPr="00387A5A">
              <w:rPr>
                <w:rFonts w:ascii="Times New Roman" w:hAnsi="Times New Roman"/>
                <w:sz w:val="24"/>
                <w:szCs w:val="24"/>
                <w:lang w:val="ru-RU"/>
              </w:rPr>
              <w:t>; Отобр</w:t>
            </w:r>
            <w:r>
              <w:rPr>
                <w:rFonts w:ascii="Times New Roman" w:hAnsi="Times New Roman"/>
                <w:sz w:val="24"/>
                <w:szCs w:val="24"/>
                <w:lang w:val="ru-RU"/>
              </w:rPr>
              <w:t xml:space="preserve">ажение концентрации О2 </w:t>
            </w:r>
            <w:r w:rsidR="00901210" w:rsidRPr="00387A5A">
              <w:rPr>
                <w:rFonts w:ascii="Times New Roman" w:hAnsi="Times New Roman"/>
                <w:sz w:val="24"/>
                <w:szCs w:val="24"/>
                <w:lang w:val="ru-RU"/>
              </w:rPr>
              <w:t xml:space="preserve"> (21%-100%);</w:t>
            </w:r>
            <w:r>
              <w:rPr>
                <w:rFonts w:ascii="Times New Roman" w:hAnsi="Times New Roman"/>
                <w:sz w:val="24"/>
                <w:szCs w:val="24"/>
                <w:lang w:val="ru-RU"/>
              </w:rPr>
              <w:t xml:space="preserve"> </w:t>
            </w:r>
            <w:r w:rsidR="00901210" w:rsidRPr="00387A5A">
              <w:rPr>
                <w:rFonts w:ascii="Times New Roman" w:hAnsi="Times New Roman"/>
                <w:sz w:val="24"/>
                <w:szCs w:val="24"/>
                <w:lang w:val="ru-RU"/>
              </w:rPr>
              <w:t xml:space="preserve">Регулировка О2 – программная, </w:t>
            </w:r>
            <w:r w:rsidR="00901210">
              <w:rPr>
                <w:rFonts w:ascii="Times New Roman" w:hAnsi="Times New Roman"/>
                <w:sz w:val="24"/>
                <w:szCs w:val="24"/>
                <w:lang w:val="ru-RU"/>
              </w:rPr>
              <w:t xml:space="preserve">встроенный электронный </w:t>
            </w:r>
            <w:proofErr w:type="spellStart"/>
            <w:r>
              <w:rPr>
                <w:rFonts w:ascii="Times New Roman" w:hAnsi="Times New Roman"/>
                <w:sz w:val="24"/>
                <w:szCs w:val="24"/>
                <w:lang w:val="ru-RU"/>
              </w:rPr>
              <w:t>флоуметр</w:t>
            </w:r>
            <w:proofErr w:type="spellEnd"/>
            <w:r>
              <w:rPr>
                <w:rFonts w:ascii="Times New Roman" w:hAnsi="Times New Roman"/>
                <w:sz w:val="24"/>
                <w:szCs w:val="24"/>
                <w:lang w:val="ru-RU"/>
              </w:rPr>
              <w:t xml:space="preserve"> на аппарате, Отображение потока </w:t>
            </w:r>
            <w:r w:rsidR="00901210" w:rsidRPr="00387A5A">
              <w:rPr>
                <w:rFonts w:ascii="Times New Roman" w:hAnsi="Times New Roman"/>
                <w:sz w:val="24"/>
                <w:szCs w:val="24"/>
                <w:lang w:val="ru-RU"/>
              </w:rPr>
              <w:t xml:space="preserve"> (2-70 л/мин);</w:t>
            </w:r>
            <w:r>
              <w:rPr>
                <w:rFonts w:ascii="Times New Roman" w:hAnsi="Times New Roman"/>
                <w:sz w:val="24"/>
                <w:szCs w:val="24"/>
                <w:lang w:val="ru-RU"/>
              </w:rPr>
              <w:t xml:space="preserve"> </w:t>
            </w:r>
            <w:r w:rsidR="00901210" w:rsidRPr="00387A5A">
              <w:rPr>
                <w:rFonts w:ascii="Times New Roman" w:hAnsi="Times New Roman"/>
                <w:sz w:val="24"/>
                <w:szCs w:val="24"/>
                <w:lang w:val="ru-RU"/>
              </w:rPr>
              <w:t>Отображение темпера</w:t>
            </w:r>
            <w:r>
              <w:rPr>
                <w:rFonts w:ascii="Times New Roman" w:hAnsi="Times New Roman"/>
                <w:sz w:val="24"/>
                <w:szCs w:val="24"/>
                <w:lang w:val="ru-RU"/>
              </w:rPr>
              <w:t xml:space="preserve">туры дыхательной смеси </w:t>
            </w:r>
            <w:r w:rsidR="00901210" w:rsidRPr="00387A5A">
              <w:rPr>
                <w:rFonts w:ascii="Times New Roman" w:hAnsi="Times New Roman"/>
                <w:sz w:val="24"/>
                <w:szCs w:val="24"/>
                <w:lang w:val="ru-RU"/>
              </w:rPr>
              <w:t xml:space="preserve"> (31</w:t>
            </w:r>
            <w:r w:rsidR="00901210" w:rsidRPr="00387A5A">
              <w:rPr>
                <w:rFonts w:ascii="Times New Roman" w:eastAsia="MS Gothic" w:hAnsi="Times New Roman" w:cs="MS Gothic" w:hint="eastAsia"/>
                <w:sz w:val="24"/>
                <w:szCs w:val="24"/>
                <w:lang w:val="ru-RU"/>
              </w:rPr>
              <w:t>～</w:t>
            </w:r>
            <w:r w:rsidR="00901210" w:rsidRPr="00387A5A">
              <w:rPr>
                <w:rFonts w:ascii="Times New Roman" w:hAnsi="Times New Roman"/>
                <w:sz w:val="24"/>
                <w:szCs w:val="24"/>
                <w:lang w:val="ru-RU"/>
              </w:rPr>
              <w:t xml:space="preserve">37 / 7 </w:t>
            </w:r>
            <w:r w:rsidR="00901210" w:rsidRPr="00387A5A">
              <w:rPr>
                <w:rFonts w:ascii="Times New Roman" w:hAnsi="Times New Roman" w:cs="Calibri"/>
                <w:sz w:val="24"/>
                <w:szCs w:val="24"/>
                <w:lang w:val="ru-RU"/>
              </w:rPr>
              <w:t>уровней</w:t>
            </w:r>
            <w:r w:rsidR="00901210" w:rsidRPr="00387A5A">
              <w:rPr>
                <w:rFonts w:ascii="Times New Roman" w:hAnsi="Times New Roman"/>
                <w:sz w:val="24"/>
                <w:szCs w:val="24"/>
                <w:lang w:val="ru-RU"/>
              </w:rPr>
              <w:t>);</w:t>
            </w:r>
            <w:r>
              <w:rPr>
                <w:rFonts w:ascii="Times New Roman" w:hAnsi="Times New Roman"/>
                <w:sz w:val="24"/>
                <w:szCs w:val="24"/>
                <w:lang w:val="ru-RU"/>
              </w:rPr>
              <w:t xml:space="preserve"> Наличие п</w:t>
            </w:r>
            <w:r w:rsidR="00901210" w:rsidRPr="00387A5A">
              <w:rPr>
                <w:rFonts w:ascii="Times New Roman" w:hAnsi="Times New Roman"/>
                <w:sz w:val="24"/>
                <w:szCs w:val="24"/>
                <w:lang w:val="ru-RU"/>
              </w:rPr>
              <w:t>одключение к источнику кислорода для насыщения воздуха</w:t>
            </w:r>
            <w:r w:rsidR="00901210">
              <w:rPr>
                <w:rFonts w:ascii="Times New Roman" w:hAnsi="Times New Roman"/>
                <w:sz w:val="24"/>
                <w:szCs w:val="24"/>
                <w:lang w:val="ru-RU"/>
              </w:rPr>
              <w:t xml:space="preserve"> или к центральной кислородной сети медицинского учреждения</w:t>
            </w:r>
            <w:proofErr w:type="gramStart"/>
            <w:r w:rsidR="00901210">
              <w:rPr>
                <w:rFonts w:ascii="Times New Roman" w:hAnsi="Times New Roman"/>
                <w:sz w:val="24"/>
                <w:szCs w:val="24"/>
                <w:lang w:val="ru-RU"/>
              </w:rPr>
              <w:t xml:space="preserve"> </w:t>
            </w:r>
            <w:r>
              <w:rPr>
                <w:rFonts w:ascii="Times New Roman" w:hAnsi="Times New Roman"/>
                <w:sz w:val="24"/>
                <w:szCs w:val="24"/>
                <w:lang w:val="ru-RU"/>
              </w:rPr>
              <w:t>;</w:t>
            </w:r>
            <w:proofErr w:type="gramEnd"/>
            <w:r w:rsidR="00901210">
              <w:rPr>
                <w:rFonts w:ascii="Times New Roman" w:hAnsi="Times New Roman"/>
                <w:sz w:val="24"/>
                <w:szCs w:val="24"/>
                <w:lang w:val="ru-RU"/>
              </w:rPr>
              <w:t xml:space="preserve"> </w:t>
            </w:r>
            <w:r w:rsidR="00901210" w:rsidRPr="00042F27">
              <w:rPr>
                <w:rFonts w:ascii="Times New Roman" w:hAnsi="Times New Roman"/>
                <w:sz w:val="24"/>
                <w:szCs w:val="24"/>
                <w:lang w:val="ru-RU"/>
              </w:rPr>
              <w:t xml:space="preserve">Быстрое и удобное переключение из режима высокого </w:t>
            </w:r>
            <w:r w:rsidR="00901210">
              <w:rPr>
                <w:rFonts w:ascii="Times New Roman" w:hAnsi="Times New Roman"/>
                <w:sz w:val="24"/>
                <w:szCs w:val="24"/>
                <w:lang w:val="ru-RU"/>
              </w:rPr>
              <w:t>потока</w:t>
            </w:r>
            <w:r w:rsidR="00901210" w:rsidRPr="00042F27">
              <w:rPr>
                <w:rFonts w:ascii="Times New Roman" w:hAnsi="Times New Roman"/>
                <w:sz w:val="24"/>
                <w:szCs w:val="24"/>
                <w:lang w:val="ru-RU"/>
              </w:rPr>
              <w:t xml:space="preserve"> в режим низкого </w:t>
            </w:r>
            <w:r w:rsidR="00901210">
              <w:rPr>
                <w:rFonts w:ascii="Times New Roman" w:hAnsi="Times New Roman"/>
                <w:sz w:val="24"/>
                <w:szCs w:val="24"/>
                <w:lang w:val="ru-RU"/>
              </w:rPr>
              <w:t>потока</w:t>
            </w:r>
            <w:r w:rsidR="00901210" w:rsidRPr="00042F27">
              <w:rPr>
                <w:rFonts w:ascii="Times New Roman" w:hAnsi="Times New Roman"/>
                <w:sz w:val="24"/>
                <w:szCs w:val="24"/>
                <w:lang w:val="ru-RU"/>
              </w:rPr>
              <w:t xml:space="preserve"> нажатием</w:t>
            </w:r>
            <w:r>
              <w:rPr>
                <w:rFonts w:ascii="Times New Roman" w:hAnsi="Times New Roman"/>
                <w:sz w:val="24"/>
                <w:szCs w:val="24"/>
                <w:lang w:val="ru-RU"/>
              </w:rPr>
              <w:t xml:space="preserve"> одной кнопки </w:t>
            </w:r>
            <w:r w:rsidR="00901210" w:rsidRPr="00387A5A">
              <w:rPr>
                <w:rFonts w:ascii="Times New Roman" w:hAnsi="Times New Roman"/>
                <w:sz w:val="24"/>
                <w:szCs w:val="24"/>
                <w:lang w:val="ru-RU"/>
              </w:rPr>
              <w:t xml:space="preserve">; Максимальный поток </w:t>
            </w:r>
            <w:r w:rsidR="00901210">
              <w:rPr>
                <w:rFonts w:ascii="Times New Roman" w:hAnsi="Times New Roman"/>
                <w:sz w:val="24"/>
                <w:szCs w:val="24"/>
                <w:lang w:val="ru-RU"/>
              </w:rPr>
              <w:t>не менее 8</w:t>
            </w:r>
            <w:r w:rsidR="00901210" w:rsidRPr="00387A5A">
              <w:rPr>
                <w:rFonts w:ascii="Times New Roman" w:hAnsi="Times New Roman"/>
                <w:sz w:val="24"/>
                <w:szCs w:val="24"/>
                <w:lang w:val="ru-RU"/>
              </w:rPr>
              <w:t xml:space="preserve">0 л/мин.; </w:t>
            </w:r>
            <w:r w:rsidR="00901210">
              <w:rPr>
                <w:rFonts w:ascii="Times New Roman" w:hAnsi="Times New Roman"/>
                <w:sz w:val="24"/>
                <w:szCs w:val="24"/>
                <w:lang w:val="ru-RU"/>
              </w:rPr>
              <w:t xml:space="preserve">Максимально регистрируемый </w:t>
            </w:r>
            <w:r w:rsidR="00901210" w:rsidRPr="00387A5A">
              <w:rPr>
                <w:rFonts w:ascii="Times New Roman" w:hAnsi="Times New Roman"/>
                <w:sz w:val="24"/>
                <w:szCs w:val="24"/>
                <w:lang w:val="ru-RU"/>
              </w:rPr>
              <w:t xml:space="preserve">поток </w:t>
            </w:r>
            <w:r w:rsidR="00901210">
              <w:rPr>
                <w:rFonts w:ascii="Times New Roman" w:hAnsi="Times New Roman"/>
                <w:sz w:val="24"/>
                <w:szCs w:val="24"/>
                <w:lang w:val="ru-RU"/>
              </w:rPr>
              <w:t>не менее 7</w:t>
            </w:r>
            <w:r w:rsidR="00901210" w:rsidRPr="00387A5A">
              <w:rPr>
                <w:rFonts w:ascii="Times New Roman" w:hAnsi="Times New Roman"/>
                <w:sz w:val="24"/>
                <w:szCs w:val="24"/>
                <w:lang w:val="ru-RU"/>
              </w:rPr>
              <w:t>0 л/мин.;</w:t>
            </w:r>
            <w:r>
              <w:rPr>
                <w:rFonts w:ascii="Times New Roman" w:hAnsi="Times New Roman"/>
                <w:sz w:val="24"/>
                <w:szCs w:val="24"/>
                <w:lang w:val="ru-RU"/>
              </w:rPr>
              <w:t xml:space="preserve"> </w:t>
            </w:r>
            <w:r w:rsidR="00901210" w:rsidRPr="0016439B">
              <w:rPr>
                <w:rFonts w:ascii="Times New Roman" w:hAnsi="Times New Roman"/>
                <w:sz w:val="24"/>
                <w:szCs w:val="24"/>
                <w:lang w:val="ru-RU"/>
              </w:rPr>
              <w:t xml:space="preserve">Наличие встроенной памяти и слота для SD карты для записи </w:t>
            </w:r>
            <w:r w:rsidR="00901210">
              <w:rPr>
                <w:rFonts w:ascii="Times New Roman" w:hAnsi="Times New Roman"/>
                <w:sz w:val="24"/>
                <w:szCs w:val="24"/>
                <w:lang w:val="ru-RU"/>
              </w:rPr>
              <w:t xml:space="preserve">событий и </w:t>
            </w:r>
            <w:r w:rsidR="00901210" w:rsidRPr="0016439B">
              <w:rPr>
                <w:rFonts w:ascii="Times New Roman" w:hAnsi="Times New Roman"/>
                <w:sz w:val="24"/>
                <w:szCs w:val="24"/>
                <w:lang w:val="ru-RU"/>
              </w:rPr>
              <w:t xml:space="preserve">истории </w:t>
            </w:r>
            <w:r w:rsidR="00901210">
              <w:rPr>
                <w:rFonts w:ascii="Times New Roman" w:hAnsi="Times New Roman"/>
                <w:sz w:val="24"/>
                <w:szCs w:val="24"/>
                <w:lang w:val="ru-RU"/>
              </w:rPr>
              <w:t>терапии</w:t>
            </w:r>
            <w:proofErr w:type="gramStart"/>
            <w:r>
              <w:rPr>
                <w:rFonts w:ascii="Times New Roman" w:hAnsi="Times New Roman"/>
                <w:sz w:val="24"/>
                <w:szCs w:val="24"/>
                <w:lang w:val="ru-RU"/>
              </w:rPr>
              <w:t xml:space="preserve"> .</w:t>
            </w:r>
            <w:proofErr w:type="gramEnd"/>
            <w:r w:rsidR="00720572" w:rsidRPr="00042F27">
              <w:rPr>
                <w:rFonts w:ascii="Times New Roman" w:hAnsi="Times New Roman"/>
                <w:sz w:val="24"/>
                <w:szCs w:val="24"/>
                <w:lang w:val="ru-RU"/>
              </w:rPr>
              <w:t xml:space="preserve"> </w:t>
            </w:r>
            <w:r w:rsidR="00720572">
              <w:rPr>
                <w:rFonts w:ascii="Times New Roman" w:hAnsi="Times New Roman"/>
                <w:sz w:val="24"/>
                <w:szCs w:val="24"/>
                <w:lang w:val="ru-RU"/>
              </w:rPr>
              <w:t>П</w:t>
            </w:r>
            <w:r w:rsidR="00720572" w:rsidRPr="00042F27">
              <w:rPr>
                <w:rFonts w:ascii="Times New Roman" w:hAnsi="Times New Roman"/>
                <w:sz w:val="24"/>
                <w:szCs w:val="24"/>
                <w:lang w:val="ru-RU"/>
              </w:rPr>
              <w:t xml:space="preserve">осле использования </w:t>
            </w:r>
            <w:r w:rsidR="00720572">
              <w:rPr>
                <w:rFonts w:ascii="Times New Roman" w:hAnsi="Times New Roman"/>
                <w:sz w:val="24"/>
                <w:szCs w:val="24"/>
                <w:lang w:val="ru-RU"/>
              </w:rPr>
              <w:t>н</w:t>
            </w:r>
            <w:r w:rsidR="00720572" w:rsidRPr="00042F27">
              <w:rPr>
                <w:rFonts w:ascii="Times New Roman" w:hAnsi="Times New Roman"/>
                <w:sz w:val="24"/>
                <w:szCs w:val="24"/>
                <w:lang w:val="ru-RU"/>
              </w:rPr>
              <w:t xml:space="preserve">е требует </w:t>
            </w:r>
            <w:r w:rsidR="00720572">
              <w:rPr>
                <w:rFonts w:ascii="Times New Roman" w:hAnsi="Times New Roman"/>
                <w:sz w:val="24"/>
                <w:szCs w:val="24"/>
                <w:lang w:val="ru-RU"/>
              </w:rPr>
              <w:t>дезинфекции.</w:t>
            </w:r>
          </w:p>
          <w:p w:rsidR="00901210" w:rsidRDefault="00901210" w:rsidP="00B33262">
            <w:pPr>
              <w:pStyle w:val="TableParagraph"/>
              <w:ind w:right="500"/>
              <w:rPr>
                <w:rFonts w:ascii="Times New Roman" w:hAnsi="Times New Roman"/>
                <w:sz w:val="24"/>
                <w:szCs w:val="24"/>
              </w:rPr>
            </w:pPr>
            <w:r w:rsidRPr="00B33262">
              <w:rPr>
                <w:rFonts w:ascii="Times New Roman" w:hAnsi="Times New Roman"/>
                <w:b/>
                <w:sz w:val="24"/>
                <w:szCs w:val="24"/>
              </w:rPr>
              <w:t>Технические характеристики:</w:t>
            </w:r>
            <w:r>
              <w:rPr>
                <w:rFonts w:ascii="Times New Roman" w:hAnsi="Times New Roman"/>
                <w:sz w:val="24"/>
                <w:szCs w:val="24"/>
              </w:rPr>
              <w:t xml:space="preserve"> </w:t>
            </w:r>
            <w:r w:rsidRPr="00443D33">
              <w:rPr>
                <w:rFonts w:ascii="Times New Roman" w:hAnsi="Times New Roman"/>
                <w:sz w:val="24"/>
                <w:szCs w:val="24"/>
              </w:rPr>
              <w:t>LCD дисплей</w:t>
            </w:r>
            <w:r>
              <w:rPr>
                <w:rFonts w:ascii="Times New Roman" w:hAnsi="Times New Roman"/>
                <w:sz w:val="24"/>
                <w:szCs w:val="24"/>
              </w:rPr>
              <w:t xml:space="preserve"> не менее 5 дюймов. </w:t>
            </w:r>
            <w:r>
              <w:rPr>
                <w:rFonts w:ascii="Times New Roman" w:hAnsi="Times New Roman"/>
                <w:sz w:val="24"/>
                <w:szCs w:val="24"/>
                <w:lang w:val="en-US"/>
              </w:rPr>
              <w:t>USB</w:t>
            </w:r>
            <w:r w:rsidRPr="00F25ED3">
              <w:rPr>
                <w:rFonts w:ascii="Times New Roman" w:hAnsi="Times New Roman"/>
                <w:sz w:val="24"/>
                <w:szCs w:val="24"/>
              </w:rPr>
              <w:t xml:space="preserve"> </w:t>
            </w:r>
            <w:r>
              <w:rPr>
                <w:rFonts w:ascii="Times New Roman" w:hAnsi="Times New Roman"/>
                <w:sz w:val="24"/>
                <w:szCs w:val="24"/>
              </w:rPr>
              <w:t xml:space="preserve">порт не менее 1. </w:t>
            </w:r>
            <w:r w:rsidRPr="00387A5A">
              <w:rPr>
                <w:rFonts w:ascii="Times New Roman" w:hAnsi="Times New Roman"/>
                <w:sz w:val="24"/>
                <w:szCs w:val="24"/>
              </w:rPr>
              <w:t>Изм</w:t>
            </w:r>
            <w:r w:rsidR="00B33262">
              <w:rPr>
                <w:rFonts w:ascii="Times New Roman" w:hAnsi="Times New Roman"/>
                <w:sz w:val="24"/>
                <w:szCs w:val="24"/>
              </w:rPr>
              <w:t>ерение концентрации O2 . Предел тревог O2</w:t>
            </w:r>
            <w:r w:rsidRPr="00387A5A">
              <w:rPr>
                <w:rFonts w:ascii="Times New Roman" w:hAnsi="Times New Roman"/>
                <w:sz w:val="24"/>
                <w:szCs w:val="24"/>
              </w:rPr>
              <w:t>. Диапазон измерения О</w:t>
            </w:r>
            <w:proofErr w:type="gramStart"/>
            <w:r w:rsidRPr="00387A5A">
              <w:rPr>
                <w:rFonts w:ascii="Times New Roman" w:hAnsi="Times New Roman"/>
                <w:sz w:val="24"/>
                <w:szCs w:val="24"/>
              </w:rPr>
              <w:t>2</w:t>
            </w:r>
            <w:proofErr w:type="gramEnd"/>
            <w:r w:rsidRPr="00387A5A">
              <w:rPr>
                <w:rFonts w:ascii="Times New Roman" w:hAnsi="Times New Roman"/>
                <w:sz w:val="24"/>
                <w:szCs w:val="24"/>
              </w:rPr>
              <w:t xml:space="preserve"> не менее 21-100%, точность</w:t>
            </w:r>
            <w:r>
              <w:rPr>
                <w:rFonts w:ascii="Times New Roman" w:hAnsi="Times New Roman"/>
                <w:sz w:val="24"/>
                <w:szCs w:val="24"/>
              </w:rPr>
              <w:t xml:space="preserve"> в диапазоне</w:t>
            </w:r>
            <w:r w:rsidRPr="00387A5A">
              <w:rPr>
                <w:rFonts w:ascii="Times New Roman" w:hAnsi="Times New Roman"/>
                <w:sz w:val="24"/>
                <w:szCs w:val="24"/>
              </w:rPr>
              <w:t xml:space="preserve"> </w:t>
            </w:r>
            <w:r w:rsidRPr="000407D9">
              <w:rPr>
                <w:rFonts w:ascii="Times New Roman" w:hAnsi="Times New Roman"/>
                <w:sz w:val="24"/>
                <w:szCs w:val="24"/>
              </w:rPr>
              <w:t xml:space="preserve">от 21 до </w:t>
            </w:r>
            <w:r>
              <w:rPr>
                <w:rFonts w:ascii="Times New Roman" w:hAnsi="Times New Roman"/>
                <w:sz w:val="24"/>
                <w:szCs w:val="24"/>
              </w:rPr>
              <w:t>90</w:t>
            </w:r>
            <w:r w:rsidRPr="000407D9">
              <w:rPr>
                <w:rFonts w:ascii="Times New Roman" w:hAnsi="Times New Roman"/>
                <w:sz w:val="24"/>
                <w:szCs w:val="24"/>
              </w:rPr>
              <w:t>%</w:t>
            </w:r>
            <w:r>
              <w:rPr>
                <w:rFonts w:ascii="Times New Roman" w:hAnsi="Times New Roman"/>
                <w:sz w:val="24"/>
                <w:szCs w:val="24"/>
              </w:rPr>
              <w:t xml:space="preserve"> не более</w:t>
            </w:r>
            <w:r w:rsidRPr="00387A5A">
              <w:rPr>
                <w:rFonts w:ascii="Times New Roman" w:hAnsi="Times New Roman"/>
                <w:sz w:val="24"/>
                <w:szCs w:val="24"/>
              </w:rPr>
              <w:t xml:space="preserve"> ±</w:t>
            </w:r>
            <w:r>
              <w:rPr>
                <w:rFonts w:ascii="Times New Roman" w:hAnsi="Times New Roman"/>
                <w:sz w:val="24"/>
                <w:szCs w:val="24"/>
              </w:rPr>
              <w:t>5</w:t>
            </w:r>
            <w:r w:rsidRPr="00387A5A">
              <w:rPr>
                <w:rFonts w:ascii="Times New Roman" w:hAnsi="Times New Roman"/>
                <w:sz w:val="24"/>
                <w:szCs w:val="24"/>
              </w:rPr>
              <w:t>%</w:t>
            </w:r>
            <w:r>
              <w:rPr>
                <w:rFonts w:ascii="Times New Roman" w:hAnsi="Times New Roman"/>
                <w:sz w:val="24"/>
                <w:szCs w:val="24"/>
              </w:rPr>
              <w:t xml:space="preserve">, </w:t>
            </w:r>
            <w:r w:rsidRPr="00387A5A">
              <w:rPr>
                <w:rFonts w:ascii="Times New Roman" w:hAnsi="Times New Roman"/>
                <w:sz w:val="24"/>
                <w:szCs w:val="24"/>
              </w:rPr>
              <w:t>точность</w:t>
            </w:r>
            <w:r>
              <w:rPr>
                <w:rFonts w:ascii="Times New Roman" w:hAnsi="Times New Roman"/>
                <w:sz w:val="24"/>
                <w:szCs w:val="24"/>
              </w:rPr>
              <w:t xml:space="preserve"> в диапазоне</w:t>
            </w:r>
            <w:r w:rsidRPr="00387A5A">
              <w:rPr>
                <w:rFonts w:ascii="Times New Roman" w:hAnsi="Times New Roman"/>
                <w:sz w:val="24"/>
                <w:szCs w:val="24"/>
              </w:rPr>
              <w:t xml:space="preserve"> </w:t>
            </w:r>
            <w:r w:rsidRPr="000407D9">
              <w:rPr>
                <w:rFonts w:ascii="Times New Roman" w:hAnsi="Times New Roman"/>
                <w:sz w:val="24"/>
                <w:szCs w:val="24"/>
              </w:rPr>
              <w:t xml:space="preserve">от </w:t>
            </w:r>
            <w:r>
              <w:rPr>
                <w:rFonts w:ascii="Times New Roman" w:hAnsi="Times New Roman"/>
                <w:sz w:val="24"/>
                <w:szCs w:val="24"/>
              </w:rPr>
              <w:t>90</w:t>
            </w:r>
            <w:r w:rsidRPr="000407D9">
              <w:rPr>
                <w:rFonts w:ascii="Times New Roman" w:hAnsi="Times New Roman"/>
                <w:sz w:val="24"/>
                <w:szCs w:val="24"/>
              </w:rPr>
              <w:t xml:space="preserve"> до </w:t>
            </w:r>
            <w:r>
              <w:rPr>
                <w:rFonts w:ascii="Times New Roman" w:hAnsi="Times New Roman"/>
                <w:sz w:val="24"/>
                <w:szCs w:val="24"/>
              </w:rPr>
              <w:t>100</w:t>
            </w:r>
            <w:r w:rsidRPr="000407D9">
              <w:rPr>
                <w:rFonts w:ascii="Times New Roman" w:hAnsi="Times New Roman"/>
                <w:sz w:val="24"/>
                <w:szCs w:val="24"/>
              </w:rPr>
              <w:t>%</w:t>
            </w:r>
            <w:r>
              <w:rPr>
                <w:rFonts w:ascii="Times New Roman" w:hAnsi="Times New Roman"/>
                <w:sz w:val="24"/>
                <w:szCs w:val="24"/>
              </w:rPr>
              <w:t xml:space="preserve"> не более</w:t>
            </w:r>
            <w:r w:rsidRPr="00387A5A">
              <w:rPr>
                <w:rFonts w:ascii="Times New Roman" w:hAnsi="Times New Roman"/>
                <w:sz w:val="24"/>
                <w:szCs w:val="24"/>
              </w:rPr>
              <w:t xml:space="preserve"> ±</w:t>
            </w:r>
            <w:r>
              <w:rPr>
                <w:rFonts w:ascii="Times New Roman" w:hAnsi="Times New Roman"/>
                <w:sz w:val="24"/>
                <w:szCs w:val="24"/>
              </w:rPr>
              <w:t>2,5</w:t>
            </w:r>
            <w:r w:rsidRPr="00387A5A">
              <w:rPr>
                <w:rFonts w:ascii="Times New Roman" w:hAnsi="Times New Roman"/>
                <w:sz w:val="24"/>
                <w:szCs w:val="24"/>
              </w:rPr>
              <w:t>%. Регулировка O2-Air – программная, не требую</w:t>
            </w:r>
            <w:r w:rsidR="00B33262">
              <w:rPr>
                <w:rFonts w:ascii="Times New Roman" w:hAnsi="Times New Roman"/>
                <w:sz w:val="24"/>
                <w:szCs w:val="24"/>
              </w:rPr>
              <w:t xml:space="preserve">щая внешнего </w:t>
            </w:r>
            <w:proofErr w:type="spellStart"/>
            <w:r w:rsidR="00B33262">
              <w:rPr>
                <w:rFonts w:ascii="Times New Roman" w:hAnsi="Times New Roman"/>
                <w:sz w:val="24"/>
                <w:szCs w:val="24"/>
              </w:rPr>
              <w:t>флоуметра</w:t>
            </w:r>
            <w:proofErr w:type="spellEnd"/>
            <w:r w:rsidRPr="00387A5A">
              <w:rPr>
                <w:rFonts w:ascii="Times New Roman" w:hAnsi="Times New Roman"/>
                <w:sz w:val="24"/>
                <w:szCs w:val="24"/>
              </w:rPr>
              <w:t xml:space="preserve">. </w:t>
            </w:r>
            <w:proofErr w:type="gramStart"/>
            <w:r w:rsidRPr="00387A5A">
              <w:rPr>
                <w:rFonts w:ascii="Times New Roman" w:hAnsi="Times New Roman"/>
                <w:sz w:val="24"/>
                <w:szCs w:val="24"/>
              </w:rPr>
              <w:t xml:space="preserve">Диапазон скорости потока не менее 2-70 л/мин. Максимальная скорость </w:t>
            </w:r>
            <w:r w:rsidRPr="00443D33">
              <w:rPr>
                <w:rFonts w:ascii="Times New Roman" w:hAnsi="Times New Roman"/>
                <w:sz w:val="24"/>
                <w:szCs w:val="24"/>
              </w:rPr>
              <w:t xml:space="preserve">потока не менее 70 л/мин. </w:t>
            </w:r>
            <w:r w:rsidRPr="00443D33">
              <w:rPr>
                <w:rFonts w:ascii="Times New Roman" w:eastAsia="MS Gothic" w:hAnsi="Times New Roman"/>
                <w:sz w:val="24"/>
                <w:szCs w:val="24"/>
              </w:rPr>
              <w:t>Р</w:t>
            </w:r>
            <w:r w:rsidRPr="00443D33">
              <w:rPr>
                <w:rFonts w:ascii="Times New Roman" w:hAnsi="Times New Roman"/>
                <w:sz w:val="24"/>
                <w:szCs w:val="24"/>
              </w:rPr>
              <w:t xml:space="preserve">ежим высокого потока </w:t>
            </w:r>
            <w:r>
              <w:rPr>
                <w:rFonts w:ascii="Times New Roman" w:hAnsi="Times New Roman"/>
                <w:sz w:val="24"/>
                <w:szCs w:val="24"/>
              </w:rPr>
              <w:t>не менее 10</w:t>
            </w:r>
            <w:r w:rsidRPr="00443D33">
              <w:rPr>
                <w:rFonts w:ascii="Times New Roman" w:hAnsi="Times New Roman"/>
                <w:sz w:val="24"/>
                <w:szCs w:val="24"/>
              </w:rPr>
              <w:t>л/мин</w:t>
            </w:r>
            <w:r>
              <w:rPr>
                <w:rFonts w:ascii="Times New Roman" w:eastAsia="MS Gothic" w:hAnsi="Times New Roman"/>
                <w:sz w:val="24"/>
                <w:szCs w:val="24"/>
              </w:rPr>
              <w:t>-</w:t>
            </w:r>
            <w:r w:rsidRPr="00443D33">
              <w:rPr>
                <w:rFonts w:ascii="Times New Roman" w:hAnsi="Times New Roman"/>
                <w:sz w:val="24"/>
                <w:szCs w:val="24"/>
              </w:rPr>
              <w:t>70л/мин</w:t>
            </w:r>
            <w:r>
              <w:rPr>
                <w:rFonts w:ascii="Times New Roman" w:hAnsi="Times New Roman"/>
                <w:sz w:val="24"/>
                <w:szCs w:val="24"/>
              </w:rPr>
              <w:t xml:space="preserve">. </w:t>
            </w:r>
            <w:r w:rsidRPr="00443D33">
              <w:rPr>
                <w:rFonts w:ascii="Times New Roman" w:hAnsi="Times New Roman"/>
                <w:sz w:val="24"/>
                <w:szCs w:val="24"/>
              </w:rPr>
              <w:t>Режим низкого потока</w:t>
            </w:r>
            <w:r>
              <w:rPr>
                <w:rFonts w:ascii="Times New Roman" w:hAnsi="Times New Roman"/>
                <w:sz w:val="24"/>
                <w:szCs w:val="24"/>
              </w:rPr>
              <w:t xml:space="preserve"> не менее</w:t>
            </w:r>
            <w:r w:rsidRPr="00443D33">
              <w:rPr>
                <w:rFonts w:ascii="Times New Roman" w:hAnsi="Times New Roman"/>
                <w:sz w:val="24"/>
                <w:szCs w:val="24"/>
              </w:rPr>
              <w:t xml:space="preserve"> 2л/мин-25л/мин</w:t>
            </w:r>
            <w:r>
              <w:rPr>
                <w:rFonts w:ascii="Times New Roman" w:hAnsi="Times New Roman"/>
                <w:sz w:val="24"/>
                <w:szCs w:val="24"/>
              </w:rPr>
              <w:t xml:space="preserve">. </w:t>
            </w:r>
            <w:r w:rsidRPr="00443D33">
              <w:rPr>
                <w:rFonts w:ascii="Times New Roman" w:hAnsi="Times New Roman"/>
                <w:sz w:val="24"/>
                <w:szCs w:val="24"/>
              </w:rPr>
              <w:t xml:space="preserve">Точность не менее: ±5л/мин </w:t>
            </w:r>
            <w:r w:rsidRPr="00443D33">
              <w:rPr>
                <w:rFonts w:ascii="Times New Roman" w:eastAsia="MS Gothic" w:hAnsi="Times New Roman"/>
                <w:sz w:val="24"/>
                <w:szCs w:val="24"/>
              </w:rPr>
              <w:t>(Р</w:t>
            </w:r>
            <w:r w:rsidRPr="00443D33">
              <w:rPr>
                <w:rFonts w:ascii="Times New Roman" w:hAnsi="Times New Roman"/>
                <w:sz w:val="24"/>
                <w:szCs w:val="24"/>
              </w:rPr>
              <w:t>ежим высокого потока 25л/мин</w:t>
            </w:r>
            <w:r>
              <w:rPr>
                <w:rFonts w:ascii="Times New Roman" w:eastAsia="MS Gothic" w:hAnsi="Times New Roman"/>
                <w:sz w:val="24"/>
                <w:szCs w:val="24"/>
              </w:rPr>
              <w:t>-</w:t>
            </w:r>
            <w:r w:rsidRPr="00443D33">
              <w:rPr>
                <w:rFonts w:ascii="Times New Roman" w:hAnsi="Times New Roman"/>
                <w:sz w:val="24"/>
                <w:szCs w:val="24"/>
              </w:rPr>
              <w:t>70л/мин</w:t>
            </w:r>
            <w:r w:rsidRPr="00443D33">
              <w:rPr>
                <w:rFonts w:ascii="Times New Roman" w:eastAsia="MS Gothic" w:hAnsi="Times New Roman"/>
                <w:sz w:val="24"/>
                <w:szCs w:val="24"/>
              </w:rPr>
              <w:t>), ±2л/мин</w:t>
            </w:r>
            <w:r>
              <w:rPr>
                <w:rFonts w:ascii="Times New Roman" w:eastAsia="MS Gothic" w:hAnsi="Times New Roman"/>
                <w:sz w:val="24"/>
                <w:szCs w:val="24"/>
              </w:rPr>
              <w:t xml:space="preserve"> (</w:t>
            </w:r>
            <w:r w:rsidRPr="00443D33">
              <w:rPr>
                <w:rFonts w:ascii="Times New Roman" w:eastAsia="MS Gothic" w:hAnsi="Times New Roman"/>
                <w:sz w:val="24"/>
                <w:szCs w:val="24"/>
              </w:rPr>
              <w:t>Режим низкого потока</w:t>
            </w:r>
            <w:r>
              <w:rPr>
                <w:rFonts w:ascii="Times New Roman" w:eastAsia="MS Gothic" w:hAnsi="Times New Roman"/>
                <w:sz w:val="24"/>
                <w:szCs w:val="24"/>
              </w:rPr>
              <w:t xml:space="preserve">: </w:t>
            </w:r>
            <w:r w:rsidRPr="00443D33">
              <w:rPr>
                <w:rFonts w:ascii="Times New Roman" w:eastAsia="MS Gothic" w:hAnsi="Times New Roman"/>
                <w:sz w:val="24"/>
                <w:szCs w:val="24"/>
              </w:rPr>
              <w:t>2л/мин</w:t>
            </w:r>
            <w:r>
              <w:rPr>
                <w:rFonts w:ascii="Times New Roman" w:eastAsia="MS Gothic" w:hAnsi="Times New Roman"/>
                <w:sz w:val="24"/>
                <w:szCs w:val="24"/>
              </w:rPr>
              <w:t>-</w:t>
            </w:r>
            <w:r w:rsidRPr="00443D33">
              <w:rPr>
                <w:rFonts w:ascii="Times New Roman" w:eastAsia="MS Gothic" w:hAnsi="Times New Roman"/>
                <w:sz w:val="24"/>
                <w:szCs w:val="24"/>
              </w:rPr>
              <w:t>25л/мин</w:t>
            </w:r>
            <w:r>
              <w:rPr>
                <w:rFonts w:ascii="Times New Roman" w:eastAsia="MS Gothic" w:hAnsi="Times New Roman"/>
                <w:sz w:val="24"/>
                <w:szCs w:val="24"/>
              </w:rPr>
              <w:t>).</w:t>
            </w:r>
            <w:proofErr w:type="gramEnd"/>
            <w:r>
              <w:rPr>
                <w:rFonts w:ascii="Times New Roman" w:eastAsia="MS Gothic" w:hAnsi="Times New Roman"/>
                <w:sz w:val="24"/>
                <w:szCs w:val="24"/>
              </w:rPr>
              <w:t xml:space="preserve"> Диапазон контроля температуры не менее 29-</w:t>
            </w:r>
            <w:r w:rsidR="00B33262">
              <w:rPr>
                <w:rFonts w:ascii="Times New Roman" w:eastAsia="MS Gothic" w:hAnsi="Times New Roman"/>
                <w:sz w:val="24"/>
                <w:szCs w:val="24"/>
              </w:rPr>
              <w:t>37</w:t>
            </w:r>
            <w:r>
              <w:rPr>
                <w:rFonts w:ascii="Times New Roman" w:eastAsia="MS Gothic" w:hAnsi="Times New Roman"/>
                <w:sz w:val="24"/>
                <w:szCs w:val="24"/>
              </w:rPr>
              <w:t>, не менее 9</w:t>
            </w:r>
            <w:bookmarkStart w:id="0" w:name="_GoBack"/>
            <w:bookmarkEnd w:id="0"/>
            <w:r w:rsidRPr="00443D33">
              <w:rPr>
                <w:rFonts w:ascii="Times New Roman" w:eastAsia="MS Gothic" w:hAnsi="Times New Roman"/>
                <w:sz w:val="24"/>
                <w:szCs w:val="24"/>
              </w:rPr>
              <w:t xml:space="preserve"> уровн</w:t>
            </w:r>
            <w:r>
              <w:rPr>
                <w:rFonts w:ascii="Times New Roman" w:eastAsia="MS Gothic" w:hAnsi="Times New Roman"/>
                <w:sz w:val="24"/>
                <w:szCs w:val="24"/>
              </w:rPr>
              <w:t xml:space="preserve">ей регулировки. Точность температурного контроля не более </w:t>
            </w:r>
            <w:r w:rsidR="00B33262">
              <w:rPr>
                <w:rFonts w:ascii="Times New Roman" w:eastAsia="MS Gothic" w:hAnsi="Times New Roman"/>
                <w:sz w:val="24"/>
                <w:szCs w:val="24"/>
              </w:rPr>
              <w:t>±2</w:t>
            </w:r>
            <w:r>
              <w:rPr>
                <w:rFonts w:ascii="Times New Roman" w:eastAsia="MS Gothic" w:hAnsi="Times New Roman"/>
                <w:sz w:val="24"/>
                <w:szCs w:val="24"/>
              </w:rPr>
              <w:t xml:space="preserve">. </w:t>
            </w:r>
            <w:r w:rsidRPr="00DC40FA">
              <w:rPr>
                <w:rFonts w:ascii="Times New Roman" w:eastAsia="MS Gothic" w:hAnsi="Times New Roman"/>
                <w:sz w:val="24"/>
                <w:szCs w:val="24"/>
              </w:rPr>
              <w:t>Тревоги: не менее 12 типов сигналов тревог в режиме реального времени, для гарантированного обнаружения ошибок при использовании.</w:t>
            </w:r>
            <w:r>
              <w:rPr>
                <w:rFonts w:ascii="Times New Roman" w:eastAsia="MS Gothic" w:hAnsi="Times New Roman"/>
                <w:sz w:val="24"/>
                <w:szCs w:val="24"/>
              </w:rPr>
              <w:t xml:space="preserve"> Запись истории наблюдений – наличие. Учет общего времени терапии – наличие. </w:t>
            </w:r>
            <w:proofErr w:type="spellStart"/>
            <w:r>
              <w:rPr>
                <w:rFonts w:ascii="Times New Roman" w:eastAsia="MS Gothic" w:hAnsi="Times New Roman"/>
                <w:sz w:val="24"/>
                <w:szCs w:val="24"/>
              </w:rPr>
              <w:t>Предустановки</w:t>
            </w:r>
            <w:proofErr w:type="spellEnd"/>
            <w:r>
              <w:rPr>
                <w:rFonts w:ascii="Times New Roman" w:eastAsia="MS Gothic" w:hAnsi="Times New Roman"/>
                <w:sz w:val="24"/>
                <w:szCs w:val="24"/>
              </w:rPr>
              <w:t xml:space="preserve"> продолжительности терапии со звуковой сигнализацией – </w:t>
            </w:r>
            <w:r>
              <w:rPr>
                <w:rFonts w:ascii="Times New Roman" w:eastAsia="MS Gothic" w:hAnsi="Times New Roman"/>
                <w:sz w:val="24"/>
                <w:szCs w:val="24"/>
              </w:rPr>
              <w:lastRenderedPageBreak/>
              <w:t xml:space="preserve">наличие. Ночной режим – наличие. </w:t>
            </w:r>
            <w:r>
              <w:rPr>
                <w:rFonts w:ascii="Times New Roman" w:hAnsi="Times New Roman"/>
                <w:sz w:val="24"/>
                <w:szCs w:val="24"/>
              </w:rPr>
              <w:t>Запись</w:t>
            </w:r>
            <w:r w:rsidRPr="00805738">
              <w:rPr>
                <w:rFonts w:ascii="Times New Roman" w:hAnsi="Times New Roman"/>
                <w:sz w:val="24"/>
                <w:szCs w:val="24"/>
              </w:rPr>
              <w:t xml:space="preserve"> истори</w:t>
            </w:r>
            <w:r>
              <w:rPr>
                <w:rFonts w:ascii="Times New Roman" w:hAnsi="Times New Roman"/>
                <w:sz w:val="24"/>
                <w:szCs w:val="24"/>
              </w:rPr>
              <w:t>и</w:t>
            </w:r>
            <w:r w:rsidRPr="00805738">
              <w:rPr>
                <w:rFonts w:ascii="Times New Roman" w:hAnsi="Times New Roman"/>
                <w:sz w:val="24"/>
                <w:szCs w:val="24"/>
              </w:rPr>
              <w:t xml:space="preserve"> </w:t>
            </w:r>
            <w:r>
              <w:rPr>
                <w:rFonts w:ascii="Times New Roman" w:hAnsi="Times New Roman"/>
                <w:sz w:val="24"/>
                <w:szCs w:val="24"/>
              </w:rPr>
              <w:t>терапии</w:t>
            </w:r>
            <w:r w:rsidRPr="00805738">
              <w:rPr>
                <w:rFonts w:ascii="Times New Roman" w:hAnsi="Times New Roman"/>
                <w:sz w:val="24"/>
                <w:szCs w:val="24"/>
              </w:rPr>
              <w:t xml:space="preserve"> - 1 день, 3 дня, 7 дней, 30 дней.</w:t>
            </w:r>
            <w:r w:rsidR="00B33262" w:rsidRPr="00A12CA6">
              <w:rPr>
                <w:rFonts w:ascii="Times New Roman" w:hAnsi="Times New Roman"/>
                <w:i/>
                <w:sz w:val="24"/>
                <w:szCs w:val="24"/>
              </w:rPr>
              <w:t xml:space="preserve"> </w:t>
            </w:r>
            <w:r w:rsidR="00B33262" w:rsidRPr="00B33262">
              <w:rPr>
                <w:rFonts w:ascii="Times New Roman" w:hAnsi="Times New Roman"/>
                <w:b/>
                <w:sz w:val="24"/>
                <w:szCs w:val="24"/>
              </w:rPr>
              <w:t>Дополнительные комплектующие:</w:t>
            </w:r>
            <w:r w:rsidR="00B33262">
              <w:rPr>
                <w:rFonts w:ascii="Times New Roman" w:hAnsi="Times New Roman"/>
                <w:sz w:val="24"/>
                <w:szCs w:val="24"/>
              </w:rPr>
              <w:t xml:space="preserve"> </w:t>
            </w:r>
            <w:proofErr w:type="spellStart"/>
            <w:proofErr w:type="gramStart"/>
            <w:r>
              <w:rPr>
                <w:rFonts w:ascii="Times New Roman" w:hAnsi="Times New Roman"/>
                <w:sz w:val="24"/>
                <w:szCs w:val="24"/>
              </w:rPr>
              <w:t>Авто-заполняемая</w:t>
            </w:r>
            <w:proofErr w:type="spellEnd"/>
            <w:r>
              <w:rPr>
                <w:rFonts w:ascii="Times New Roman" w:hAnsi="Times New Roman"/>
                <w:sz w:val="24"/>
                <w:szCs w:val="24"/>
              </w:rPr>
              <w:t xml:space="preserve"> камера увлажнителя не менее 1 шт, Кислородный шланг </w:t>
            </w:r>
            <w:r>
              <w:rPr>
                <w:rFonts w:ascii="Times New Roman" w:hAnsi="Times New Roman"/>
                <w:sz w:val="24"/>
                <w:szCs w:val="24"/>
                <w:lang w:val="en-US"/>
              </w:rPr>
              <w:t>DIN</w:t>
            </w:r>
            <w:r w:rsidRPr="00901210">
              <w:rPr>
                <w:rFonts w:ascii="Times New Roman" w:hAnsi="Times New Roman"/>
                <w:sz w:val="24"/>
                <w:szCs w:val="24"/>
              </w:rPr>
              <w:t xml:space="preserve"> </w:t>
            </w:r>
            <w:r>
              <w:rPr>
                <w:rFonts w:ascii="Times New Roman" w:hAnsi="Times New Roman"/>
                <w:sz w:val="24"/>
                <w:szCs w:val="24"/>
              </w:rPr>
              <w:t xml:space="preserve">стандарта не менее 1 шт, </w:t>
            </w:r>
            <w:r>
              <w:rPr>
                <w:rFonts w:ascii="Times New Roman" w:eastAsia="Arial" w:hAnsi="Times New Roman"/>
                <w:position w:val="-1"/>
                <w:sz w:val="24"/>
                <w:szCs w:val="24"/>
              </w:rPr>
              <w:t xml:space="preserve">Фильтры для аппарата, поролон не менее 1 шт, Назальная </w:t>
            </w:r>
            <w:proofErr w:type="spellStart"/>
            <w:r>
              <w:rPr>
                <w:rFonts w:ascii="Times New Roman" w:eastAsia="Arial" w:hAnsi="Times New Roman"/>
                <w:position w:val="-1"/>
                <w:sz w:val="24"/>
                <w:szCs w:val="24"/>
              </w:rPr>
              <w:t>высокопоточная</w:t>
            </w:r>
            <w:proofErr w:type="spellEnd"/>
            <w:r>
              <w:rPr>
                <w:rFonts w:ascii="Times New Roman" w:eastAsia="Arial" w:hAnsi="Times New Roman"/>
                <w:position w:val="-1"/>
                <w:sz w:val="24"/>
                <w:szCs w:val="24"/>
              </w:rPr>
              <w:t xml:space="preserve"> канюля, до 70 л/мин не менее 1 шт,</w:t>
            </w:r>
            <w:r>
              <w:rPr>
                <w:rFonts w:ascii="Times New Roman" w:hAnsi="Times New Roman"/>
                <w:sz w:val="24"/>
                <w:szCs w:val="24"/>
              </w:rPr>
              <w:t xml:space="preserve"> Контур для одного пациента, с 2 проводами нагрева не менее 1 шт,</w:t>
            </w:r>
            <w:r>
              <w:rPr>
                <w:rFonts w:ascii="Times New Roman" w:eastAsia="Arial" w:hAnsi="Times New Roman"/>
                <w:position w:val="-1"/>
                <w:sz w:val="24"/>
                <w:szCs w:val="24"/>
              </w:rPr>
              <w:t xml:space="preserve"> Электронный </w:t>
            </w:r>
            <w:proofErr w:type="spellStart"/>
            <w:r>
              <w:rPr>
                <w:rFonts w:ascii="Times New Roman" w:eastAsia="Arial" w:hAnsi="Times New Roman"/>
                <w:position w:val="-1"/>
                <w:sz w:val="24"/>
                <w:szCs w:val="24"/>
              </w:rPr>
              <w:t>флоуметр</w:t>
            </w:r>
            <w:proofErr w:type="spellEnd"/>
            <w:r>
              <w:rPr>
                <w:rFonts w:ascii="Times New Roman" w:eastAsia="Arial" w:hAnsi="Times New Roman"/>
                <w:position w:val="-1"/>
                <w:sz w:val="24"/>
                <w:szCs w:val="24"/>
              </w:rPr>
              <w:t>, встроенный в корпус аппарата, с диапазоном регулировки не менее 0-70 л/мин</w:t>
            </w:r>
            <w:proofErr w:type="gramEnd"/>
            <w:r>
              <w:rPr>
                <w:rFonts w:ascii="Times New Roman" w:eastAsia="Arial" w:hAnsi="Times New Roman"/>
                <w:position w:val="-1"/>
                <w:sz w:val="24"/>
                <w:szCs w:val="24"/>
              </w:rPr>
              <w:t xml:space="preserve"> не менее 1 шт, Специализированная колесная т</w:t>
            </w:r>
            <w:r w:rsidRPr="00AB2AAC">
              <w:rPr>
                <w:rFonts w:ascii="Times New Roman" w:eastAsia="Arial" w:hAnsi="Times New Roman"/>
                <w:position w:val="-1"/>
                <w:sz w:val="24"/>
                <w:szCs w:val="24"/>
              </w:rPr>
              <w:t>ележка со стойкой</w:t>
            </w:r>
            <w:r>
              <w:rPr>
                <w:rFonts w:ascii="Times New Roman" w:eastAsia="Arial" w:hAnsi="Times New Roman"/>
                <w:position w:val="-1"/>
                <w:sz w:val="24"/>
                <w:szCs w:val="24"/>
              </w:rPr>
              <w:t xml:space="preserve"> и корзиной не менее 1 шт,</w:t>
            </w:r>
            <w:r w:rsidRPr="00AB2AAC">
              <w:rPr>
                <w:rFonts w:ascii="Times New Roman" w:hAnsi="Times New Roman"/>
                <w:sz w:val="24"/>
                <w:szCs w:val="24"/>
              </w:rPr>
              <w:t xml:space="preserve"> Да</w:t>
            </w:r>
            <w:r w:rsidR="00B33262">
              <w:rPr>
                <w:rFonts w:ascii="Times New Roman" w:hAnsi="Times New Roman"/>
                <w:sz w:val="24"/>
                <w:szCs w:val="24"/>
              </w:rPr>
              <w:t xml:space="preserve">тчик SрO2 в комплекте с кабелем: </w:t>
            </w:r>
            <w:r w:rsidRPr="00AB2AAC">
              <w:rPr>
                <w:rFonts w:ascii="Times New Roman" w:hAnsi="Times New Roman"/>
                <w:sz w:val="24"/>
                <w:szCs w:val="24"/>
              </w:rPr>
              <w:t>Диапазон показаний</w:t>
            </w:r>
            <w:r w:rsidRPr="00AB2AAC">
              <w:rPr>
                <w:rFonts w:ascii="Times New Roman" w:eastAsia="MS Gothic" w:hAnsi="Times New Roman"/>
                <w:sz w:val="24"/>
                <w:szCs w:val="24"/>
              </w:rPr>
              <w:t xml:space="preserve"> </w:t>
            </w:r>
            <w:proofErr w:type="spellStart"/>
            <w:r>
              <w:rPr>
                <w:rFonts w:ascii="Times New Roman" w:eastAsia="MS Gothic" w:hAnsi="Times New Roman"/>
                <w:sz w:val="24"/>
                <w:szCs w:val="24"/>
                <w:lang w:val="en-US"/>
              </w:rPr>
              <w:t>SpO</w:t>
            </w:r>
            <w:proofErr w:type="spellEnd"/>
            <w:r w:rsidRPr="00935846">
              <w:rPr>
                <w:rFonts w:ascii="Times New Roman" w:eastAsia="MS Gothic" w:hAnsi="Times New Roman"/>
                <w:sz w:val="24"/>
                <w:szCs w:val="24"/>
              </w:rPr>
              <w:t xml:space="preserve">2 </w:t>
            </w:r>
            <w:r w:rsidRPr="00AB2AAC">
              <w:rPr>
                <w:rFonts w:ascii="Times New Roman" w:eastAsia="MS Gothic" w:hAnsi="Times New Roman"/>
                <w:sz w:val="24"/>
                <w:szCs w:val="24"/>
              </w:rPr>
              <w:t>не менее</w:t>
            </w:r>
            <w:r>
              <w:rPr>
                <w:rFonts w:ascii="Times New Roman" w:eastAsia="MS Gothic" w:hAnsi="Times New Roman"/>
                <w:sz w:val="24"/>
                <w:szCs w:val="24"/>
              </w:rPr>
              <w:t xml:space="preserve"> </w:t>
            </w:r>
            <w:r w:rsidRPr="00AB2AAC">
              <w:rPr>
                <w:rFonts w:ascii="Times New Roman" w:hAnsi="Times New Roman"/>
                <w:sz w:val="24"/>
                <w:szCs w:val="24"/>
              </w:rPr>
              <w:t>35</w:t>
            </w:r>
            <w:r>
              <w:rPr>
                <w:rFonts w:ascii="Times New Roman" w:hAnsi="Times New Roman"/>
                <w:sz w:val="24"/>
                <w:szCs w:val="24"/>
              </w:rPr>
              <w:t xml:space="preserve">-100%. Диапазон частоты пульса не менее </w:t>
            </w:r>
            <w:r w:rsidRPr="00AB2AAC">
              <w:rPr>
                <w:rFonts w:ascii="Times New Roman" w:hAnsi="Times New Roman"/>
                <w:sz w:val="24"/>
                <w:szCs w:val="24"/>
              </w:rPr>
              <w:t>25</w:t>
            </w:r>
            <w:r>
              <w:rPr>
                <w:rFonts w:ascii="MS Gothic" w:eastAsia="MS Gothic" w:hAnsi="MS Gothic" w:cs="MS Gothic"/>
                <w:sz w:val="24"/>
                <w:szCs w:val="24"/>
              </w:rPr>
              <w:t>-</w:t>
            </w:r>
            <w:r w:rsidRPr="00AB2AAC">
              <w:rPr>
                <w:rFonts w:ascii="Times New Roman" w:hAnsi="Times New Roman"/>
                <w:sz w:val="24"/>
                <w:szCs w:val="24"/>
              </w:rPr>
              <w:t>250</w:t>
            </w:r>
            <w:r>
              <w:rPr>
                <w:rFonts w:ascii="Times New Roman" w:hAnsi="Times New Roman"/>
                <w:sz w:val="24"/>
                <w:szCs w:val="24"/>
              </w:rPr>
              <w:t xml:space="preserve"> </w:t>
            </w:r>
            <w:proofErr w:type="spellStart"/>
            <w:r w:rsidRPr="00AB2AAC">
              <w:rPr>
                <w:rFonts w:ascii="Times New Roman" w:hAnsi="Times New Roman"/>
                <w:sz w:val="24"/>
                <w:szCs w:val="24"/>
              </w:rPr>
              <w:t>уд</w:t>
            </w:r>
            <w:proofErr w:type="gramStart"/>
            <w:r w:rsidRPr="00AB2AAC">
              <w:rPr>
                <w:rFonts w:ascii="Times New Roman" w:hAnsi="Times New Roman"/>
                <w:sz w:val="24"/>
                <w:szCs w:val="24"/>
              </w:rPr>
              <w:t>.м</w:t>
            </w:r>
            <w:proofErr w:type="gramEnd"/>
            <w:r w:rsidRPr="00AB2AAC">
              <w:rPr>
                <w:rFonts w:ascii="Times New Roman" w:hAnsi="Times New Roman"/>
                <w:sz w:val="24"/>
                <w:szCs w:val="24"/>
              </w:rPr>
              <w:t>ин</w:t>
            </w:r>
            <w:proofErr w:type="spellEnd"/>
            <w:r w:rsidR="00B33262">
              <w:rPr>
                <w:rFonts w:ascii="Times New Roman" w:hAnsi="Times New Roman"/>
                <w:sz w:val="24"/>
                <w:szCs w:val="24"/>
              </w:rPr>
              <w:t xml:space="preserve"> не менее 1 шт.</w:t>
            </w:r>
          </w:p>
          <w:p w:rsidR="00720572" w:rsidRPr="00901210" w:rsidRDefault="00720572" w:rsidP="00B33262">
            <w:pPr>
              <w:pStyle w:val="TableParagraph"/>
              <w:ind w:right="500"/>
              <w:rPr>
                <w:rFonts w:ascii="Times New Roman" w:hAnsi="Times New Roman"/>
                <w:sz w:val="24"/>
                <w:szCs w:val="24"/>
              </w:rPr>
            </w:pPr>
            <w:r w:rsidRPr="00A12CA6">
              <w:rPr>
                <w:rFonts w:ascii="Times New Roman" w:hAnsi="Times New Roman"/>
                <w:sz w:val="24"/>
                <w:szCs w:val="24"/>
              </w:rPr>
              <w:t xml:space="preserve">Подключение к электросети: </w:t>
            </w:r>
            <w:r w:rsidRPr="00443D33">
              <w:rPr>
                <w:rFonts w:ascii="Times New Roman" w:hAnsi="Times New Roman"/>
                <w:sz w:val="24"/>
                <w:szCs w:val="24"/>
              </w:rPr>
              <w:t xml:space="preserve">AC 220V,2A </w:t>
            </w:r>
            <w:proofErr w:type="spellStart"/>
            <w:r w:rsidRPr="00443D33">
              <w:rPr>
                <w:rFonts w:ascii="Times New Roman" w:hAnsi="Times New Roman"/>
                <w:sz w:val="24"/>
                <w:szCs w:val="24"/>
              </w:rPr>
              <w:t>Max</w:t>
            </w:r>
            <w:proofErr w:type="spellEnd"/>
            <w:r w:rsidRPr="00443D33">
              <w:rPr>
                <w:rFonts w:ascii="Times New Roman" w:hAnsi="Times New Roman"/>
                <w:sz w:val="24"/>
                <w:szCs w:val="24"/>
              </w:rPr>
              <w:t>, 50Hz</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720572" w:rsidRPr="009161BE" w:rsidRDefault="00720572" w:rsidP="00720572">
      <w:pPr>
        <w:widowControl w:val="0"/>
        <w:shd w:val="clear" w:color="auto" w:fill="FFFFFF"/>
        <w:rPr>
          <w:rFonts w:ascii="Times New Roman" w:hAnsi="Times New Roman" w:cs="Times New Roman"/>
          <w:b/>
          <w:lang w:val="kk-KZ"/>
        </w:rPr>
      </w:pPr>
      <w:r w:rsidRPr="009161BE">
        <w:rPr>
          <w:rFonts w:ascii="Times New Roman" w:hAnsi="Times New Roman" w:cs="Times New Roman"/>
          <w:b/>
          <w:lang w:val="kk-KZ"/>
        </w:rPr>
        <w:t>Сатып алынатын медициналық бұйымдарға қойылатын талаптар</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 xml:space="preserve">1) ережелерге сәйкес Қазақстан Республикасында мемлекеттік тіркеудің болуы </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қорытындының (рұқсат беру құжатының)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және денсаулық сақтау саласындағы уәкілетті орган айқындайтын тәртіппен жүзеге асырылады., медициналық мақсаттағы бұйымның құрамына кіретін және дербес бұйым немесе құрылғы ретінде пайдаланылмайтын медициналық техниканы сатып алу жағдайында-Қазақстан Республикасында бірыңғай жылжымалы медициналық кешен ретінде мемлекеттік тіркеу;</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 xml:space="preserve"> Жиынтықтаушы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2) сипаттаманың немесе техникалық ерекшеліктің хабарландыру немесе</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 xml:space="preserve"> сатып алуға шақыру. Бұл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4)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5) медициналық техниканың жаңалығы, оның қолданылмауы және жеткізу кезінің алдындағы жиырма төрт ай кезеңінде өндіру</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6)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болып табылады.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lastRenderedPageBreak/>
        <w:t>7) шарт талаптарына тауар жеткізілімінің санын, сапасын және мерзімдерін сақтау болып табылады.</w:t>
      </w:r>
    </w:p>
    <w:p w:rsidR="00720572" w:rsidRDefault="00720572" w:rsidP="00720572">
      <w:pPr>
        <w:widowControl w:val="0"/>
        <w:shd w:val="clear" w:color="auto" w:fill="FFFFFF"/>
        <w:spacing w:after="0"/>
        <w:rPr>
          <w:rFonts w:ascii="Times New Roman" w:hAnsi="Times New Roman" w:cs="Times New Roman"/>
          <w:b/>
          <w:lang w:val="kk-KZ"/>
        </w:rPr>
      </w:pPr>
      <w:r w:rsidRPr="009161BE">
        <w:rPr>
          <w:rFonts w:ascii="Times New Roman" w:hAnsi="Times New Roman" w:cs="Times New Roman"/>
          <w:lang w:val="kk-KZ"/>
        </w:rPr>
        <w:t>Тармақшаларда көзделген талаптар 3,4),5),6), 7) Өнім беруші сатып алу шартын орындау кезінде растайды</w:t>
      </w:r>
      <w:r w:rsidRPr="009161BE">
        <w:rPr>
          <w:rFonts w:ascii="Times New Roman" w:hAnsi="Times New Roman" w:cs="Times New Roman"/>
          <w:b/>
          <w:lang w:val="kk-KZ"/>
        </w:rPr>
        <w:t>.</w:t>
      </w:r>
    </w:p>
    <w:p w:rsidR="00720572" w:rsidRPr="00513AC0" w:rsidRDefault="00720572" w:rsidP="00720572">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720572" w:rsidRPr="009042C5" w:rsidRDefault="00720572" w:rsidP="00720572">
      <w:pPr>
        <w:pStyle w:val="a3"/>
        <w:numPr>
          <w:ilvl w:val="0"/>
          <w:numId w:val="4"/>
        </w:numPr>
        <w:spacing w:after="0" w:line="240" w:lineRule="auto"/>
        <w:ind w:left="0" w:firstLine="0"/>
        <w:rPr>
          <w:rFonts w:ascii="Times New Roman" w:hAnsi="Times New Roman" w:cs="Times New Roman"/>
          <w:color w:val="000000"/>
        </w:rPr>
      </w:pPr>
      <w:r w:rsidRPr="009042C5">
        <w:rPr>
          <w:rFonts w:ascii="Times New Roman" w:hAnsi="Times New Roman" w:cs="Times New Roman"/>
        </w:rPr>
        <w:t xml:space="preserve">наличие государственной регистрации в Республике Казахстан в соответствии с положениями </w:t>
      </w:r>
    </w:p>
    <w:p w:rsidR="00720572" w:rsidRPr="009042C5" w:rsidRDefault="00720572" w:rsidP="00720572">
      <w:pPr>
        <w:spacing w:after="0" w:line="240" w:lineRule="auto"/>
        <w:rPr>
          <w:rFonts w:ascii="Times New Roman" w:hAnsi="Times New Roman" w:cs="Times New Roman"/>
          <w:color w:val="000000"/>
        </w:rPr>
      </w:pPr>
      <w:proofErr w:type="gramStart"/>
      <w:r w:rsidRPr="009042C5">
        <w:rPr>
          <w:rFonts w:ascii="Times New Roman" w:hAnsi="Times New Roman" w:cs="Times New Roman"/>
        </w:rPr>
        <w:t xml:space="preserve">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включенных в перечень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w:t>
      </w:r>
      <w:proofErr w:type="gramEnd"/>
      <w:r w:rsidRPr="009042C5">
        <w:rPr>
          <w:rFonts w:ascii="Times New Roman" w:hAnsi="Times New Roman" w:cs="Times New Roman"/>
        </w:rPr>
        <w:t xml:space="preserve">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9042C5">
        <w:rPr>
          <w:rFonts w:ascii="Times New Roman" w:hAnsi="Times New Roman" w:cs="Times New Roman"/>
          <w:color w:val="000000"/>
        </w:rPr>
        <w:t>;</w:t>
      </w:r>
    </w:p>
    <w:p w:rsidR="00720572" w:rsidRPr="009042C5" w:rsidRDefault="00720572" w:rsidP="00720572">
      <w:pPr>
        <w:spacing w:after="0" w:line="240" w:lineRule="auto"/>
        <w:rPr>
          <w:rFonts w:ascii="Times New Roman" w:hAnsi="Times New Roman" w:cs="Times New Roman"/>
        </w:rPr>
      </w:pPr>
      <w:r w:rsidRPr="009042C5">
        <w:rPr>
          <w:rFonts w:ascii="Times New Roman" w:hAnsi="Times New Roman" w:cs="Times New Roman"/>
        </w:rPr>
        <w:t xml:space="preserve"> Отсутствие необходимости регистрации комплектующего медицинской техники (комплекта</w:t>
      </w:r>
      <w:r>
        <w:rPr>
          <w:rFonts w:ascii="Times New Roman" w:hAnsi="Times New Roman" w:cs="Times New Roman"/>
        </w:rPr>
        <w:t xml:space="preserve"> </w:t>
      </w:r>
      <w:r w:rsidRPr="009042C5">
        <w:rPr>
          <w:rFonts w:ascii="Times New Roman" w:hAnsi="Times New Roman" w:cs="Times New Roman"/>
        </w:rPr>
        <w:t>поставки) подтверждается письмом экспертной организации или уполномоченного органа в области здравоохранения</w:t>
      </w:r>
    </w:p>
    <w:p w:rsidR="00720572" w:rsidRDefault="00720572" w:rsidP="00720572">
      <w:pPr>
        <w:pStyle w:val="a3"/>
        <w:numPr>
          <w:ilvl w:val="0"/>
          <w:numId w:val="4"/>
        </w:numPr>
        <w:spacing w:after="0" w:line="240" w:lineRule="auto"/>
        <w:ind w:left="0" w:firstLine="0"/>
        <w:rPr>
          <w:rFonts w:ascii="Times New Roman" w:hAnsi="Times New Roman" w:cs="Times New Roman"/>
        </w:rPr>
      </w:pPr>
      <w:r w:rsidRPr="009042C5">
        <w:rPr>
          <w:rFonts w:ascii="Times New Roman" w:hAnsi="Times New Roman" w:cs="Times New Roman"/>
        </w:rPr>
        <w:t>соответствие характеристики или технической спецификации условиям объявления или</w:t>
      </w:r>
    </w:p>
    <w:p w:rsidR="00720572" w:rsidRPr="009042C5" w:rsidRDefault="00720572" w:rsidP="00720572">
      <w:pPr>
        <w:spacing w:after="0" w:line="240" w:lineRule="auto"/>
        <w:rPr>
          <w:rFonts w:ascii="Times New Roman" w:hAnsi="Times New Roman" w:cs="Times New Roman"/>
        </w:rPr>
      </w:pPr>
      <w:r w:rsidRPr="009042C5">
        <w:rPr>
          <w:rFonts w:ascii="Times New Roman" w:hAnsi="Times New Roman" w:cs="Times New Roman"/>
        </w:rPr>
        <w:t xml:space="preserve"> приглашения </w:t>
      </w:r>
      <w:proofErr w:type="gramStart"/>
      <w:r w:rsidRPr="009042C5">
        <w:rPr>
          <w:rFonts w:ascii="Times New Roman" w:hAnsi="Times New Roman" w:cs="Times New Roman"/>
        </w:rPr>
        <w:t>на</w:t>
      </w:r>
      <w:proofErr w:type="gramEnd"/>
      <w:r w:rsidRPr="009042C5">
        <w:rPr>
          <w:rFonts w:ascii="Times New Roman" w:hAnsi="Times New Roman" w:cs="Times New Roman"/>
        </w:rPr>
        <w:t xml:space="preserve"> закуп. При этом</w:t>
      </w:r>
      <w:proofErr w:type="gramStart"/>
      <w:r w:rsidRPr="009042C5">
        <w:rPr>
          <w:rFonts w:ascii="Times New Roman" w:hAnsi="Times New Roman" w:cs="Times New Roman"/>
        </w:rPr>
        <w:t>,</w:t>
      </w:r>
      <w:proofErr w:type="gramEnd"/>
      <w:r w:rsidRPr="009042C5">
        <w:rPr>
          <w:rFonts w:ascii="Times New Roman" w:hAnsi="Times New Roman" w:cs="Times New Roman"/>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720572" w:rsidRPr="002F6F73" w:rsidRDefault="00720572" w:rsidP="00720572">
      <w:pPr>
        <w:pStyle w:val="a3"/>
        <w:numPr>
          <w:ilvl w:val="0"/>
          <w:numId w:val="4"/>
        </w:numPr>
        <w:spacing w:after="0" w:line="240" w:lineRule="auto"/>
        <w:ind w:left="0" w:firstLine="0"/>
        <w:rPr>
          <w:rFonts w:ascii="Times New Roman" w:hAnsi="Times New Roman" w:cs="Times New Roman"/>
          <w:color w:val="000000"/>
        </w:rPr>
      </w:pPr>
      <w:r w:rsidRPr="009042C5">
        <w:rPr>
          <w:rFonts w:ascii="Times New Roman" w:hAnsi="Times New Roman" w:cs="Times New Roman"/>
        </w:rPr>
        <w:t>хранение и транспортирование в условиях, обеспечивающих сохранение их безопасности,</w:t>
      </w:r>
      <w:r w:rsidRPr="002F6F73">
        <w:rPr>
          <w:rFonts w:ascii="Times New Roman" w:hAnsi="Times New Roman" w:cs="Times New Roman"/>
        </w:rPr>
        <w:t xml:space="preserve">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720572" w:rsidRPr="002F6F73" w:rsidRDefault="00720572" w:rsidP="00720572">
      <w:pPr>
        <w:pStyle w:val="a3"/>
        <w:numPr>
          <w:ilvl w:val="0"/>
          <w:numId w:val="4"/>
        </w:numPr>
        <w:spacing w:after="0" w:line="240" w:lineRule="auto"/>
        <w:ind w:left="0" w:firstLine="0"/>
        <w:rPr>
          <w:rFonts w:ascii="Times New Roman" w:hAnsi="Times New Roman" w:cs="Times New Roman"/>
        </w:rPr>
      </w:pPr>
      <w:bookmarkStart w:id="1" w:name="z1763"/>
      <w:r w:rsidRPr="009042C5">
        <w:rPr>
          <w:rFonts w:ascii="Times New Roman" w:hAnsi="Times New Roman" w:cs="Times New Roman"/>
        </w:rPr>
        <w:t>соответствие маркировки, потребительской упаковки и инструкции по применению</w:t>
      </w:r>
      <w:r w:rsidRPr="002F6F73">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720572" w:rsidRPr="002F6F73" w:rsidRDefault="00720572" w:rsidP="00720572">
      <w:pPr>
        <w:pStyle w:val="a3"/>
        <w:numPr>
          <w:ilvl w:val="0"/>
          <w:numId w:val="4"/>
        </w:numPr>
        <w:spacing w:after="0" w:line="240" w:lineRule="auto"/>
        <w:ind w:left="0" w:firstLine="0"/>
        <w:rPr>
          <w:rFonts w:ascii="Times New Roman" w:hAnsi="Times New Roman" w:cs="Times New Roman"/>
          <w:b/>
        </w:rPr>
      </w:pPr>
      <w:r w:rsidRPr="009042C5">
        <w:rPr>
          <w:rFonts w:ascii="Times New Roman" w:hAnsi="Times New Roman" w:cs="Times New Roman"/>
        </w:rPr>
        <w:t xml:space="preserve">новизна медицинской техники, ее </w:t>
      </w:r>
      <w:proofErr w:type="spellStart"/>
      <w:r w:rsidRPr="009042C5">
        <w:rPr>
          <w:rFonts w:ascii="Times New Roman" w:hAnsi="Times New Roman" w:cs="Times New Roman"/>
        </w:rPr>
        <w:t>неиспользованность</w:t>
      </w:r>
      <w:proofErr w:type="spellEnd"/>
      <w:r w:rsidRPr="009042C5">
        <w:rPr>
          <w:rFonts w:ascii="Times New Roman" w:hAnsi="Times New Roman" w:cs="Times New Roman"/>
        </w:rPr>
        <w:t xml:space="preserve"> и производство в период </w:t>
      </w:r>
      <w:r w:rsidRPr="002F6F73">
        <w:rPr>
          <w:rFonts w:ascii="Times New Roman" w:hAnsi="Times New Roman" w:cs="Times New Roman"/>
        </w:rPr>
        <w:t>двадцати четырех месяцев, предшествующих моменту поставки</w:t>
      </w:r>
    </w:p>
    <w:p w:rsidR="00720572" w:rsidRDefault="00720572" w:rsidP="00720572">
      <w:pPr>
        <w:pStyle w:val="a3"/>
        <w:numPr>
          <w:ilvl w:val="0"/>
          <w:numId w:val="4"/>
        </w:numPr>
        <w:spacing w:after="0" w:line="240" w:lineRule="auto"/>
        <w:ind w:left="0" w:firstLine="0"/>
        <w:rPr>
          <w:rFonts w:ascii="Times New Roman" w:hAnsi="Times New Roman" w:cs="Times New Roman"/>
        </w:rPr>
      </w:pPr>
      <w:r w:rsidRPr="009042C5">
        <w:rPr>
          <w:rFonts w:ascii="Times New Roman" w:hAnsi="Times New Roman" w:cs="Times New Roman"/>
        </w:rPr>
        <w:t>внесение медицинской техники, относящейся к средствам измерения, в реестр</w:t>
      </w:r>
      <w:r>
        <w:rPr>
          <w:rFonts w:ascii="Times New Roman" w:hAnsi="Times New Roman" w:cs="Times New Roman"/>
        </w:rPr>
        <w:t xml:space="preserve"> </w:t>
      </w:r>
      <w:r w:rsidRPr="002F6F73">
        <w:rPr>
          <w:rFonts w:ascii="Times New Roman" w:hAnsi="Times New Roman" w:cs="Times New Roman"/>
        </w:rPr>
        <w:t xml:space="preserve">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w:t>
      </w:r>
      <w:proofErr w:type="gramStart"/>
      <w:r w:rsidRPr="002F6F73">
        <w:rPr>
          <w:rFonts w:ascii="Times New Roman" w:hAnsi="Times New Roman" w:cs="Times New Roman"/>
        </w:rPr>
        <w:t>техники в реестр государственной системы единства измерений Республики</w:t>
      </w:r>
      <w:proofErr w:type="gramEnd"/>
      <w:r w:rsidRPr="002F6F73">
        <w:rPr>
          <w:rFonts w:ascii="Times New Roman" w:hAnsi="Times New Roman" w:cs="Times New Roman"/>
        </w:rPr>
        <w:t xml:space="preserve"> Казахстан подтверждается в соответствии с законодательством Республики Казахстан об обеспечении единства измерений</w:t>
      </w:r>
      <w:r>
        <w:rPr>
          <w:rFonts w:ascii="Times New Roman" w:hAnsi="Times New Roman" w:cs="Times New Roman"/>
        </w:rPr>
        <w:t>.</w:t>
      </w:r>
    </w:p>
    <w:p w:rsidR="00720572" w:rsidRPr="002F6F73" w:rsidRDefault="00720572" w:rsidP="00720572">
      <w:pPr>
        <w:pStyle w:val="a3"/>
        <w:numPr>
          <w:ilvl w:val="0"/>
          <w:numId w:val="4"/>
        </w:numPr>
        <w:spacing w:after="0" w:line="240" w:lineRule="auto"/>
        <w:ind w:left="0" w:firstLine="0"/>
        <w:rPr>
          <w:rFonts w:ascii="Times New Roman" w:hAnsi="Times New Roman" w:cs="Times New Roman"/>
        </w:rPr>
      </w:pPr>
      <w:r>
        <w:rPr>
          <w:rFonts w:ascii="Times New Roman" w:hAnsi="Times New Roman" w:cs="Times New Roman"/>
        </w:rPr>
        <w:t>Соблюдение количества, качества и сроков поставки условиям договора.</w:t>
      </w:r>
    </w:p>
    <w:bookmarkEnd w:id="1"/>
    <w:p w:rsidR="00720572" w:rsidRPr="009042C5" w:rsidRDefault="00720572" w:rsidP="00720572">
      <w:pPr>
        <w:spacing w:after="0" w:line="240" w:lineRule="auto"/>
        <w:rPr>
          <w:rFonts w:ascii="Times New Roman" w:hAnsi="Times New Roman" w:cs="Times New Roman"/>
        </w:rPr>
      </w:pPr>
      <w:proofErr w:type="gramStart"/>
      <w:r w:rsidRPr="009042C5">
        <w:rPr>
          <w:rFonts w:ascii="Times New Roman" w:hAnsi="Times New Roman" w:cs="Times New Roman"/>
        </w:rPr>
        <w:t xml:space="preserve">Требования, предусмотренные подпунктами </w:t>
      </w:r>
      <w:r>
        <w:rPr>
          <w:rFonts w:ascii="Times New Roman" w:hAnsi="Times New Roman" w:cs="Times New Roman"/>
        </w:rPr>
        <w:t>3,4),5),</w:t>
      </w:r>
      <w:r w:rsidRPr="009042C5">
        <w:rPr>
          <w:rFonts w:ascii="Times New Roman" w:hAnsi="Times New Roman" w:cs="Times New Roman"/>
        </w:rPr>
        <w:t>6),</w:t>
      </w:r>
      <w:r>
        <w:rPr>
          <w:rFonts w:ascii="Times New Roman" w:hAnsi="Times New Roman" w:cs="Times New Roman"/>
        </w:rPr>
        <w:t xml:space="preserve"> 7) </w:t>
      </w:r>
      <w:r w:rsidRPr="009042C5">
        <w:rPr>
          <w:rFonts w:ascii="Times New Roman" w:hAnsi="Times New Roman" w:cs="Times New Roman"/>
        </w:rPr>
        <w:t>подтверждаются поставщиком при исполнении договора закупа.</w:t>
      </w:r>
      <w:proofErr w:type="gramEnd"/>
    </w:p>
    <w:p w:rsidR="00720572" w:rsidRDefault="00720572" w:rsidP="00720572">
      <w:pPr>
        <w:spacing w:after="0" w:line="240" w:lineRule="auto"/>
        <w:rPr>
          <w:rFonts w:ascii="Times New Roman" w:eastAsia="Times New Roman" w:hAnsi="Times New Roman" w:cs="Times New Roman"/>
          <w:lang w:eastAsia="ru-RU"/>
        </w:rPr>
      </w:pPr>
    </w:p>
    <w:p w:rsidR="00720572" w:rsidRDefault="00720572" w:rsidP="00720572">
      <w:pPr>
        <w:spacing w:after="0" w:line="240" w:lineRule="auto"/>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F76508" w:rsidRPr="00DD4BB4" w:rsidRDefault="00513AC0" w:rsidP="00DD4BB4">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CC"/>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6C404C"/>
    <w:multiLevelType w:val="hybridMultilevel"/>
    <w:tmpl w:val="F5E4E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444D6C"/>
    <w:multiLevelType w:val="hybridMultilevel"/>
    <w:tmpl w:val="DD2C9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21BF2"/>
    <w:rsid w:val="000362E5"/>
    <w:rsid w:val="000614BF"/>
    <w:rsid w:val="000937AA"/>
    <w:rsid w:val="00097713"/>
    <w:rsid w:val="000A3CA9"/>
    <w:rsid w:val="00115768"/>
    <w:rsid w:val="001212A4"/>
    <w:rsid w:val="00141739"/>
    <w:rsid w:val="001464EE"/>
    <w:rsid w:val="00171543"/>
    <w:rsid w:val="001A4027"/>
    <w:rsid w:val="001A7FB4"/>
    <w:rsid w:val="001B1752"/>
    <w:rsid w:val="001B696A"/>
    <w:rsid w:val="001D65EE"/>
    <w:rsid w:val="001F6268"/>
    <w:rsid w:val="00216584"/>
    <w:rsid w:val="0027220A"/>
    <w:rsid w:val="002D3FB2"/>
    <w:rsid w:val="003072FA"/>
    <w:rsid w:val="00325F32"/>
    <w:rsid w:val="00362259"/>
    <w:rsid w:val="004274CA"/>
    <w:rsid w:val="00463F9F"/>
    <w:rsid w:val="004B41E0"/>
    <w:rsid w:val="004F1B35"/>
    <w:rsid w:val="00513924"/>
    <w:rsid w:val="00513AC0"/>
    <w:rsid w:val="00523F66"/>
    <w:rsid w:val="0052780D"/>
    <w:rsid w:val="005C0AA6"/>
    <w:rsid w:val="005C2EE2"/>
    <w:rsid w:val="005E281A"/>
    <w:rsid w:val="005F7984"/>
    <w:rsid w:val="0062151A"/>
    <w:rsid w:val="006B33A8"/>
    <w:rsid w:val="00720572"/>
    <w:rsid w:val="00772B12"/>
    <w:rsid w:val="007750BE"/>
    <w:rsid w:val="0078762C"/>
    <w:rsid w:val="00794324"/>
    <w:rsid w:val="007C62CA"/>
    <w:rsid w:val="007E507E"/>
    <w:rsid w:val="007F0907"/>
    <w:rsid w:val="008246E0"/>
    <w:rsid w:val="0085195D"/>
    <w:rsid w:val="00865CB8"/>
    <w:rsid w:val="00874ADC"/>
    <w:rsid w:val="00884DF7"/>
    <w:rsid w:val="008B43CA"/>
    <w:rsid w:val="008F6E9B"/>
    <w:rsid w:val="00901210"/>
    <w:rsid w:val="00915CB0"/>
    <w:rsid w:val="00940338"/>
    <w:rsid w:val="009E1619"/>
    <w:rsid w:val="009E3462"/>
    <w:rsid w:val="00A05FF4"/>
    <w:rsid w:val="00A26F0D"/>
    <w:rsid w:val="00A328E4"/>
    <w:rsid w:val="00A407C5"/>
    <w:rsid w:val="00AD5A8B"/>
    <w:rsid w:val="00AE2602"/>
    <w:rsid w:val="00B056A9"/>
    <w:rsid w:val="00B07605"/>
    <w:rsid w:val="00B27D3A"/>
    <w:rsid w:val="00B33262"/>
    <w:rsid w:val="00B72E78"/>
    <w:rsid w:val="00B92C32"/>
    <w:rsid w:val="00BA04F1"/>
    <w:rsid w:val="00BB0502"/>
    <w:rsid w:val="00BD02B8"/>
    <w:rsid w:val="00BE1710"/>
    <w:rsid w:val="00C0366E"/>
    <w:rsid w:val="00C301CF"/>
    <w:rsid w:val="00CA377A"/>
    <w:rsid w:val="00D153E9"/>
    <w:rsid w:val="00D330D4"/>
    <w:rsid w:val="00D45AA6"/>
    <w:rsid w:val="00D474B2"/>
    <w:rsid w:val="00D755F8"/>
    <w:rsid w:val="00D97319"/>
    <w:rsid w:val="00DA4ED4"/>
    <w:rsid w:val="00DD4BB4"/>
    <w:rsid w:val="00DF2BBC"/>
    <w:rsid w:val="00E10BE1"/>
    <w:rsid w:val="00E17381"/>
    <w:rsid w:val="00E26C4E"/>
    <w:rsid w:val="00E32CA0"/>
    <w:rsid w:val="00E86A2F"/>
    <w:rsid w:val="00F37CBD"/>
    <w:rsid w:val="00F602FF"/>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34"/>
    <w:locked/>
    <w:rsid w:val="005C2EE2"/>
  </w:style>
  <w:style w:type="paragraph" w:customStyle="1" w:styleId="TableParagraph">
    <w:name w:val="Table Paragraph"/>
    <w:basedOn w:val="a"/>
    <w:uiPriority w:val="1"/>
    <w:qFormat/>
    <w:rsid w:val="00874ADC"/>
    <w:pPr>
      <w:widowControl w:val="0"/>
      <w:autoSpaceDE w:val="0"/>
      <w:autoSpaceDN w:val="0"/>
      <w:spacing w:after="0" w:line="240" w:lineRule="auto"/>
    </w:pPr>
    <w:rPr>
      <w:rFonts w:ascii="Cambria" w:eastAsia="Cambria" w:hAnsi="Cambria" w:cs="Cambria"/>
    </w:rPr>
  </w:style>
  <w:style w:type="paragraph" w:customStyle="1" w:styleId="SHCStrl8">
    <w:name w:val="SHC Strl 8"/>
    <w:basedOn w:val="a"/>
    <w:qFormat/>
    <w:rsid w:val="00901210"/>
    <w:pPr>
      <w:spacing w:after="0" w:line="240" w:lineRule="auto"/>
      <w:contextualSpacing/>
    </w:pPr>
    <w:rPr>
      <w:rFonts w:ascii="Calibri" w:eastAsia="Calibri" w:hAnsi="Calibri" w:cs="Times New Roman"/>
      <w:sz w:val="16"/>
      <w:lang w:val="de-DE"/>
    </w:rPr>
  </w:style>
  <w:style w:type="character" w:customStyle="1" w:styleId="WW8Num3z4">
    <w:name w:val="WW8Num3z4"/>
    <w:rsid w:val="00901210"/>
  </w:style>
</w:styles>
</file>

<file path=word/webSettings.xml><?xml version="1.0" encoding="utf-8"?>
<w:webSettings xmlns:r="http://schemas.openxmlformats.org/officeDocument/2006/relationships" xmlns:w="http://schemas.openxmlformats.org/wordprocessingml/2006/main">
  <w:divs>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93141434">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420C6-00D5-4D04-814D-B8D0AD97A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4</Pages>
  <Words>1804</Words>
  <Characters>10289</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48</cp:revision>
  <cp:lastPrinted>2022-04-25T08:50:00Z</cp:lastPrinted>
  <dcterms:created xsi:type="dcterms:W3CDTF">2020-11-27T01:53:00Z</dcterms:created>
  <dcterms:modified xsi:type="dcterms:W3CDTF">2022-05-06T09:04:00Z</dcterms:modified>
</cp:coreProperties>
</file>